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9B" w:rsidRDefault="0091799B" w:rsidP="0091799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5513" w:rsidRDefault="00215513" w:rsidP="0021551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551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371850" cy="2609850"/>
            <wp:effectExtent l="19050" t="0" r="0" b="0"/>
            <wp:docPr id="3" name="Obraz 18" descr="http://przedszkolemiejskie4.edupage.org/files/bezpieczne-wakacj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rzedszkolemiejskie4.edupage.org/files/bezpieczne-wakacje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99B" w:rsidRPr="0091799B" w:rsidRDefault="0091799B" w:rsidP="00917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BEZPIECZEŃSTWA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1799B" w:rsidRPr="0091799B" w:rsidRDefault="0091799B" w:rsidP="00917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17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Wakacje w górach</w:t>
      </w:r>
    </w:p>
    <w:p w:rsidR="0091799B" w:rsidRPr="0091799B" w:rsidRDefault="0091799B" w:rsidP="009179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Aby bezpiecznie chodzić po górach trzeba mieć kondycję, a także dużą wiedzę na temat</w:t>
      </w:r>
      <w:r w:rsidR="00084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tego, jak robić to bezpiecznie.</w:t>
      </w:r>
    </w:p>
    <w:p w:rsidR="0091799B" w:rsidRPr="0091799B" w:rsidRDefault="0091799B" w:rsidP="009179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Wybierając się w podróż po górskich szlakach należ</w:t>
      </w:r>
      <w:r w:rsidR="00084A5D">
        <w:rPr>
          <w:rFonts w:ascii="Times New Roman" w:eastAsia="Times New Roman" w:hAnsi="Times New Roman" w:cs="Times New Roman"/>
          <w:sz w:val="24"/>
          <w:szCs w:val="24"/>
          <w:lang w:eastAsia="pl-PL"/>
        </w:rPr>
        <w:t>y zaopatrzyć się w dobre buty i </w:t>
      </w: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ubranie.</w:t>
      </w:r>
    </w:p>
    <w:p w:rsidR="0091799B" w:rsidRPr="0091799B" w:rsidRDefault="0091799B" w:rsidP="009179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Pamiętaj, żeby nie wyruszać w góry bez opieki dorosłych.</w:t>
      </w:r>
    </w:p>
    <w:p w:rsidR="0091799B" w:rsidRPr="0091799B" w:rsidRDefault="0091799B" w:rsidP="009179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Co ważne pogoda w górach może zmienić się niezwykle szybko, silny wiatr halny może utrudnić poruszanie się, a także doprowadzić do szybkiego wyziębienia organizmu, z kolei słońce to ryzyko odwodnienia oraz poparzeń słonecznych.</w:t>
      </w:r>
    </w:p>
    <w:p w:rsidR="0091799B" w:rsidRPr="0091799B" w:rsidRDefault="0091799B" w:rsidP="009179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Ruszając ze schroniska dla własnego bezpieczeństwa warto powiedzieć dokąd idziemy i jakimi szlakami, zapamiętaj numer alarmowy GOPR.</w:t>
      </w:r>
    </w:p>
    <w:p w:rsidR="0091799B" w:rsidRPr="0091799B" w:rsidRDefault="0091799B" w:rsidP="009179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Wyruszaj w góry rankiem, gdyż pogoda najczęściej psuje się po południu.</w:t>
      </w:r>
    </w:p>
    <w:p w:rsidR="0091799B" w:rsidRPr="0091799B" w:rsidRDefault="0091799B" w:rsidP="009179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Miej ze sobą na wszelki wypadek latarkę, plandekę przeciwdeszczową oraz ciepłe ubrania, nawet jeśli jest lato.</w:t>
      </w:r>
    </w:p>
    <w:p w:rsidR="0091799B" w:rsidRPr="0091799B" w:rsidRDefault="0091799B" w:rsidP="009179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Przede wszystkim, jeżeli nie czujesz się na siłach iść jakimś szlakiem, nie idź albo wyrusz w grupie z bardziej doświadczonymi wspinaczami.</w:t>
      </w:r>
    </w:p>
    <w:p w:rsidR="0091799B" w:rsidRPr="0091799B" w:rsidRDefault="0091799B" w:rsidP="00917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Wakacje nad morzem, jeziorem, rzeką </w:t>
      </w:r>
    </w:p>
    <w:p w:rsidR="0091799B" w:rsidRPr="0091799B" w:rsidRDefault="0091799B" w:rsidP="00917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bezpiecznej kąpieli</w:t>
      </w:r>
    </w:p>
    <w:p w:rsidR="0091799B" w:rsidRPr="0091799B" w:rsidRDefault="0091799B" w:rsidP="009179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Pływaj tylko w miejscach strzeżonych, czyli tam, gdzie jest ratownik WOPR.</w:t>
      </w:r>
    </w:p>
    <w:p w:rsidR="0091799B" w:rsidRPr="0091799B" w:rsidRDefault="0091799B" w:rsidP="009179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Nie wchodź do wody tam, gdzie kąpiel jest zakazana. Informują o tym znaki i tablice. Zanim wejdziesz do niestrzeżonych zbiorników dorośli każdorazowo powinni sprawdzić głębokość i strukturę dna.</w:t>
      </w:r>
    </w:p>
    <w:p w:rsidR="0091799B" w:rsidRPr="0091799B" w:rsidRDefault="0091799B" w:rsidP="009179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Przestrzegaj regulamin kąpieliska</w:t>
      </w:r>
      <w:r w:rsidR="00084A5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którym p</w:t>
      </w:r>
      <w:r w:rsidR="00084A5D">
        <w:rPr>
          <w:rFonts w:ascii="Times New Roman" w:eastAsia="Times New Roman" w:hAnsi="Times New Roman" w:cs="Times New Roman"/>
          <w:sz w:val="24"/>
          <w:szCs w:val="24"/>
          <w:lang w:eastAsia="pl-PL"/>
        </w:rPr>
        <w:t>rzebywasz. Stosuj się do uwag i </w:t>
      </w: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zaleceń ratownika.</w:t>
      </w:r>
    </w:p>
    <w:p w:rsidR="0091799B" w:rsidRPr="0091799B" w:rsidRDefault="0091799B" w:rsidP="009179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Nie pływaj w wodzie o temperaturze poniżej 14 stopni (optymalna temperatura 22-25 stopni).</w:t>
      </w:r>
    </w:p>
    <w:p w:rsidR="0091799B" w:rsidRPr="0091799B" w:rsidRDefault="0091799B" w:rsidP="009179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pływaj w czasie burzy, mgły, gdy wieje porywisty wiatr.</w:t>
      </w:r>
    </w:p>
    <w:p w:rsidR="0091799B" w:rsidRPr="0091799B" w:rsidRDefault="0091799B" w:rsidP="009179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Nie skacz rozgrzany do wody. Przed wejściem do wody ochlap nią klatkę piersiową, szyję i nogi – unikniesz wstrząsu termicznego, niebezpiecznego dla naszego organizmu.</w:t>
      </w:r>
    </w:p>
    <w:p w:rsidR="0091799B" w:rsidRPr="0091799B" w:rsidRDefault="0091799B" w:rsidP="009179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Nie pływaj w miejscach</w:t>
      </w:r>
      <w:r w:rsidR="00084A5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jest dużo wodorostów lub wiesz, że występują zawirowania wody lub zimne prądy. Pływaj w miejscach dobrze Ci znanych.</w:t>
      </w:r>
    </w:p>
    <w:p w:rsidR="0091799B" w:rsidRPr="0091799B" w:rsidRDefault="0091799B" w:rsidP="009179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Nie skacz do wody w miejscach nieznanych. Może się to skończyć śmiercią lub kalectwem.</w:t>
      </w:r>
    </w:p>
    <w:p w:rsidR="0091799B" w:rsidRPr="0091799B" w:rsidRDefault="0091799B" w:rsidP="009179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Nie baw się w przytapianie innych osób korzystając</w:t>
      </w:r>
      <w:r w:rsidR="00084A5D">
        <w:rPr>
          <w:rFonts w:ascii="Times New Roman" w:eastAsia="Times New Roman" w:hAnsi="Times New Roman" w:cs="Times New Roman"/>
          <w:sz w:val="24"/>
          <w:szCs w:val="24"/>
          <w:lang w:eastAsia="pl-PL"/>
        </w:rPr>
        <w:t>ych z wody, spychanie do wody z </w:t>
      </w: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pomostów, z materacy. To niebezpieczne!</w:t>
      </w:r>
    </w:p>
    <w:p w:rsidR="0091799B" w:rsidRPr="0091799B" w:rsidRDefault="0091799B" w:rsidP="009179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Kąpiąc się na kąpieliskach zwracaj uwagę na osoby obok nas. Ktoś może potrzebować Twojej pomocy. Jeżeli będziesz w stanie mu pomóc to uczyń to, ale w granicach swoich możliwości. Jeżeli nie będziesz się czuł na siłach to zawiadom inne osoby.</w:t>
      </w:r>
    </w:p>
    <w:p w:rsidR="0091799B" w:rsidRPr="0091799B" w:rsidRDefault="0091799B" w:rsidP="009179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Nie pływaj bezpośrednio po posiłku – zimna woda może doprowadzić do bolesnego skurczu żołądka, co może ponieść za sobą bardzo poważne konsekwencje.</w:t>
      </w:r>
    </w:p>
    <w:p w:rsidR="0091799B" w:rsidRPr="0091799B" w:rsidRDefault="0091799B" w:rsidP="009179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przebywaj w wodzie zbyt długo ani też nie wchodź do niej po zbyt krótkiej przerwie.</w:t>
      </w:r>
    </w:p>
    <w:p w:rsidR="0091799B" w:rsidRPr="0091799B" w:rsidRDefault="0091799B" w:rsidP="009179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Intensywny wysiłek wzmaga łaknienie i dlatego po ukończeniu pływania należy zjeść po</w:t>
      </w:r>
      <w:r w:rsidR="00084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siłek. </w:t>
      </w:r>
    </w:p>
    <w:p w:rsidR="0091799B" w:rsidRPr="0091799B" w:rsidRDefault="0091799B" w:rsidP="00917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917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asady bezpiecznego przebywania na słońcu</w:t>
      </w:r>
    </w:p>
    <w:p w:rsidR="0091799B" w:rsidRPr="0091799B" w:rsidRDefault="0091799B" w:rsidP="009179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Zachowaj umiar w przebywaniu na słońcu.</w:t>
      </w:r>
    </w:p>
    <w:p w:rsidR="0091799B" w:rsidRPr="0091799B" w:rsidRDefault="0091799B" w:rsidP="009179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Noś nakrycia głowy i okulary słoneczne (UWAGA! Noszenie ciemnych okularów bez filtra jest szkodliwe. Źrenica, do której dochodzi mniej światła, rozszerza się, dzięki czemu do wnętrza oka wnika więcej promieni UV).</w:t>
      </w:r>
    </w:p>
    <w:p w:rsidR="0091799B" w:rsidRPr="0091799B" w:rsidRDefault="0091799B" w:rsidP="009179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Unikaj wysiłku w pełnym słońcu.</w:t>
      </w:r>
    </w:p>
    <w:p w:rsidR="0091799B" w:rsidRPr="0091799B" w:rsidRDefault="0091799B" w:rsidP="009179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Chroń się w cieniu w godzinach południowych.</w:t>
      </w:r>
    </w:p>
    <w:p w:rsidR="0091799B" w:rsidRDefault="0091799B" w:rsidP="009179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musisz przebywać na słońcu, stosuj filtry ochronne.</w:t>
      </w:r>
    </w:p>
    <w:p w:rsidR="0091799B" w:rsidRPr="0091799B" w:rsidRDefault="0091799B" w:rsidP="0091799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 </w:t>
      </w:r>
      <w:r w:rsidRPr="00917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Aktywne wakacje</w:t>
      </w:r>
    </w:p>
    <w:p w:rsidR="0091799B" w:rsidRPr="0091799B" w:rsidRDefault="0091799B" w:rsidP="00917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bezpiecznej jazdy na rowerze</w:t>
      </w:r>
    </w:p>
    <w:p w:rsidR="0091799B" w:rsidRPr="0091799B" w:rsidRDefault="0091799B" w:rsidP="009179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Używaj sprawnego i w pełni wyposażonego roweru.</w:t>
      </w:r>
    </w:p>
    <w:p w:rsidR="0091799B" w:rsidRPr="0091799B" w:rsidRDefault="0091799B" w:rsidP="009179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jazdy używaj kasku.</w:t>
      </w:r>
    </w:p>
    <w:p w:rsidR="0091799B" w:rsidRPr="0091799B" w:rsidRDefault="0091799B" w:rsidP="009179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Dokładnie rozejrzyj się</w:t>
      </w:r>
      <w:r w:rsidR="00084A5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zanim ruszysz.</w:t>
      </w:r>
    </w:p>
    <w:p w:rsidR="0091799B" w:rsidRPr="0091799B" w:rsidRDefault="0091799B" w:rsidP="009179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korzystaj z drogi dla rowerów.</w:t>
      </w:r>
    </w:p>
    <w:p w:rsidR="0091799B" w:rsidRPr="0091799B" w:rsidRDefault="0091799B" w:rsidP="009179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Przestrzegaj przepisów drogowych, obowiązują one także rowerzystów.</w:t>
      </w:r>
    </w:p>
    <w:p w:rsidR="0091799B" w:rsidRPr="0091799B" w:rsidRDefault="0091799B" w:rsidP="009179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skrzyżowaniami, wyjazdami z podwórek i bocznych ulic trzymaj zawsze dłoń na hamulcu.</w:t>
      </w:r>
    </w:p>
    <w:p w:rsidR="0091799B" w:rsidRPr="0091799B" w:rsidRDefault="0091799B" w:rsidP="009179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wymuszaj pierwszeństwa przejazdu.</w:t>
      </w:r>
    </w:p>
    <w:p w:rsidR="0091799B" w:rsidRPr="0091799B" w:rsidRDefault="0091799B" w:rsidP="009179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Sygnalizuj odpowiednio wcześnie wszystkie skręty.</w:t>
      </w:r>
    </w:p>
    <w:p w:rsidR="0091799B" w:rsidRPr="0091799B" w:rsidRDefault="0091799B" w:rsidP="009179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Nigdy nie ścinaj zakrętów.</w:t>
      </w:r>
    </w:p>
    <w:p w:rsidR="0091799B" w:rsidRPr="0091799B" w:rsidRDefault="0091799B" w:rsidP="009179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jazdy zawsze uważaj!</w:t>
      </w:r>
    </w:p>
    <w:p w:rsidR="0091799B" w:rsidRPr="0091799B" w:rsidRDefault="0091799B" w:rsidP="00084A5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podwórku </w:t>
      </w:r>
    </w:p>
    <w:p w:rsidR="0091799B" w:rsidRPr="0091799B" w:rsidRDefault="0091799B" w:rsidP="009179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Bawiąc się na podwórku nie rozmawiaj z obcymi i n</w:t>
      </w:r>
      <w:r w:rsidR="00084A5D">
        <w:rPr>
          <w:rFonts w:ascii="Times New Roman" w:eastAsia="Times New Roman" w:hAnsi="Times New Roman" w:cs="Times New Roman"/>
          <w:sz w:val="24"/>
          <w:szCs w:val="24"/>
          <w:lang w:eastAsia="pl-PL"/>
        </w:rPr>
        <w:t>ie pozwól, aby wypytywali się o </w:t>
      </w: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mieszkanie i Twoich rodziców.</w:t>
      </w:r>
    </w:p>
    <w:p w:rsidR="0091799B" w:rsidRPr="0091799B" w:rsidRDefault="0091799B" w:rsidP="0091799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Zwracaj uwagę na nieznajomych kręcących się w pobliżu mieszkania. Może to być włamywacz. Spróbuj zapamiętać wygląd obcego. W razie potrzeby zaalarmuj dorosłych.</w:t>
      </w:r>
    </w:p>
    <w:p w:rsidR="0091799B" w:rsidRPr="0091799B" w:rsidRDefault="0091799B" w:rsidP="00917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Wakacje w domu</w:t>
      </w:r>
    </w:p>
    <w:p w:rsidR="0091799B" w:rsidRPr="0091799B" w:rsidRDefault="0091799B" w:rsidP="00917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Zabawa</w:t>
      </w:r>
    </w:p>
    <w:p w:rsidR="00084A5D" w:rsidRDefault="0091799B" w:rsidP="00084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Mieszkanie jest wspaniałym miejscem do organizowania ciekawych, bezpiecznych zabaw.</w:t>
      </w:r>
      <w:r w:rsidR="00084A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 jednak, że są rzeczy, których musisz się bezwzględnie wystrzegać w swoich zabawach. Są to:</w:t>
      </w:r>
    </w:p>
    <w:p w:rsidR="0091799B" w:rsidRPr="0091799B" w:rsidRDefault="0091799B" w:rsidP="00084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917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gaz</w:t>
      </w: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możesz się nim zatruć lub spowodować wybuch,</w:t>
      </w: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</w:t>
      </w:r>
      <w:r w:rsidRPr="00917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prąd elektryczny</w:t>
      </w: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może Cię porazić,</w:t>
      </w: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</w:t>
      </w:r>
      <w:r w:rsidRPr="00917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ogień</w:t>
      </w: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możesz spowodować pożar,</w:t>
      </w: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 </w:t>
      </w:r>
      <w:r w:rsidRPr="00917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woda</w:t>
      </w: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możesz zalać mieszkanie,</w:t>
      </w: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 </w:t>
      </w:r>
      <w:r w:rsidRPr="00917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ostre przedmioty</w:t>
      </w: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grożą zranieniem,</w:t>
      </w: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6) </w:t>
      </w:r>
      <w:r w:rsidRPr="00917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lekarstwa</w:t>
      </w: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możesz się nimi zatruć.</w:t>
      </w:r>
    </w:p>
    <w:p w:rsidR="00166084" w:rsidRDefault="0091799B" w:rsidP="00917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 TELEFONY</w:t>
      </w:r>
      <w:r w:rsidRPr="00917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112</w:t>
      </w: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telefon alarmowy służb ratowniczych</w:t>
      </w: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997</w:t>
      </w: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telefon alarmowy Policji</w:t>
      </w:r>
      <w:r w:rsidR="00215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998</w:t>
      </w: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telefon alarmowy Straży Pożarnej</w:t>
      </w: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999</w:t>
      </w: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telefon alarmowy Pogotowia Ratunkowego</w:t>
      </w:r>
    </w:p>
    <w:p w:rsidR="0091799B" w:rsidRPr="0091799B" w:rsidRDefault="0091799B" w:rsidP="00917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7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601 100 </w:t>
      </w:r>
      <w:proofErr w:type="spellStart"/>
      <w:r w:rsidRPr="00917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</w:t>
      </w:r>
      <w:proofErr w:type="spellEnd"/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telefon alarmowy WOPR</w:t>
      </w:r>
    </w:p>
    <w:p w:rsidR="0091799B" w:rsidRPr="0091799B" w:rsidRDefault="0091799B" w:rsidP="00917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800 12 </w:t>
      </w:r>
      <w:proofErr w:type="spellStart"/>
      <w:r w:rsidRPr="00917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proofErr w:type="spellEnd"/>
      <w:r w:rsidRPr="00917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Pr="00917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proofErr w:type="spellEnd"/>
      <w:r w:rsidRPr="00917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Dziecięcy Telefon Zaufania Rzecznika Praw Dziecka</w:t>
      </w:r>
    </w:p>
    <w:p w:rsidR="00215513" w:rsidRPr="00166084" w:rsidRDefault="0091799B" w:rsidP="00166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Pamiętaj, że żadna zasada nie daje 100% szans na uniknięcie zagrożeń, </w:t>
      </w:r>
      <w:r w:rsidR="00166084">
        <w:rPr>
          <w:rFonts w:ascii="Times New Roman" w:eastAsia="Times New Roman" w:hAnsi="Times New Roman" w:cs="Times New Roman"/>
          <w:sz w:val="24"/>
          <w:szCs w:val="24"/>
          <w:lang w:eastAsia="pl-PL"/>
        </w:rPr>
        <w:t>ale z pewnością zmniejsza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799B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stania się ofiarą</w:t>
      </w:r>
    </w:p>
    <w:p w:rsidR="00215513" w:rsidRDefault="00215513" w:rsidP="00215513">
      <w:pPr>
        <w:jc w:val="center"/>
      </w:pPr>
      <w:r w:rsidRPr="00215513">
        <w:rPr>
          <w:noProof/>
          <w:lang w:eastAsia="pl-PL"/>
        </w:rPr>
        <w:drawing>
          <wp:inline distT="0" distB="0" distL="0" distR="0">
            <wp:extent cx="2171700" cy="2438400"/>
            <wp:effectExtent l="19050" t="0" r="0" b="0"/>
            <wp:docPr id="2" name="Obraz 5" descr="http://i.wp.pl/a/f/png/27117/lod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.wp.pl/a/f/png/27117/lodk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5513" w:rsidSect="000C7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14E"/>
    <w:multiLevelType w:val="multilevel"/>
    <w:tmpl w:val="28A8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514E7"/>
    <w:multiLevelType w:val="hybridMultilevel"/>
    <w:tmpl w:val="0CA8D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D6F62"/>
    <w:multiLevelType w:val="multilevel"/>
    <w:tmpl w:val="A3C2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B4CA3"/>
    <w:multiLevelType w:val="multilevel"/>
    <w:tmpl w:val="B652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F5AA3"/>
    <w:multiLevelType w:val="hybridMultilevel"/>
    <w:tmpl w:val="E40C3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97B55"/>
    <w:multiLevelType w:val="multilevel"/>
    <w:tmpl w:val="88E4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2058E0"/>
    <w:multiLevelType w:val="multilevel"/>
    <w:tmpl w:val="A67E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6F7A3F"/>
    <w:multiLevelType w:val="hybridMultilevel"/>
    <w:tmpl w:val="8C7842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DF01FA"/>
    <w:multiLevelType w:val="multilevel"/>
    <w:tmpl w:val="240C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799B"/>
    <w:rsid w:val="00084A5D"/>
    <w:rsid w:val="000C72E2"/>
    <w:rsid w:val="00166084"/>
    <w:rsid w:val="00215513"/>
    <w:rsid w:val="007011FB"/>
    <w:rsid w:val="0091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2E2"/>
  </w:style>
  <w:style w:type="paragraph" w:styleId="Nagwek1">
    <w:name w:val="heading 1"/>
    <w:basedOn w:val="Normalny"/>
    <w:link w:val="Nagwek1Znak"/>
    <w:uiPriority w:val="9"/>
    <w:qFormat/>
    <w:rsid w:val="00917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1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799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179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-time">
    <w:name w:val="post-time"/>
    <w:basedOn w:val="Domylnaczcionkaakapitu"/>
    <w:rsid w:val="0091799B"/>
  </w:style>
  <w:style w:type="character" w:styleId="Hipercze">
    <w:name w:val="Hyperlink"/>
    <w:basedOn w:val="Domylnaczcionkaakapitu"/>
    <w:uiPriority w:val="99"/>
    <w:semiHidden/>
    <w:unhideWhenUsed/>
    <w:rsid w:val="0091799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1799B"/>
    <w:rPr>
      <w:b/>
      <w:bCs/>
    </w:rPr>
  </w:style>
  <w:style w:type="character" w:customStyle="1" w:styleId="skypec2ctextspan">
    <w:name w:val="skype_c2c_text_span"/>
    <w:basedOn w:val="Domylnaczcionkaakapitu"/>
    <w:rsid w:val="0091799B"/>
  </w:style>
  <w:style w:type="paragraph" w:styleId="Tekstdymka">
    <w:name w:val="Balloon Text"/>
    <w:basedOn w:val="Normalny"/>
    <w:link w:val="TekstdymkaZnak"/>
    <w:uiPriority w:val="99"/>
    <w:semiHidden/>
    <w:unhideWhenUsed/>
    <w:rsid w:val="0091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688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2016-05-03T16:44:00Z</dcterms:created>
  <dcterms:modified xsi:type="dcterms:W3CDTF">2016-06-05T17:21:00Z</dcterms:modified>
</cp:coreProperties>
</file>