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FA" w:rsidRDefault="00456FFA" w:rsidP="00456FFA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344FD7">
        <w:rPr>
          <w:rFonts w:ascii="Times New Roman" w:hAnsi="Times New Roman" w:cs="Times New Roman"/>
          <w:sz w:val="34"/>
          <w:szCs w:val="34"/>
        </w:rPr>
        <w:t xml:space="preserve">Regulamin konkursu </w:t>
      </w:r>
      <w:r>
        <w:rPr>
          <w:rFonts w:ascii="Times New Roman" w:hAnsi="Times New Roman" w:cs="Times New Roman"/>
          <w:sz w:val="34"/>
          <w:szCs w:val="34"/>
        </w:rPr>
        <w:t xml:space="preserve">w 230. rocznicę </w:t>
      </w:r>
    </w:p>
    <w:p w:rsidR="00456FFA" w:rsidRDefault="00456FFA" w:rsidP="00456FFA">
      <w:pPr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uchwalenia Konstytucji 3 Maja</w:t>
      </w:r>
    </w:p>
    <w:p w:rsidR="00456FFA" w:rsidRDefault="00456FFA" w:rsidP="00456FFA">
      <w:pPr>
        <w:shd w:val="clear" w:color="auto" w:fill="FFFFFF"/>
        <w:spacing w:line="312" w:lineRule="atLeast"/>
        <w:outlineLvl w:val="0"/>
        <w:rPr>
          <w:rFonts w:ascii="Cambria" w:eastAsia="Times New Roman" w:hAnsi="Cambria" w:cs="Arial"/>
          <w:color w:val="2EAF18"/>
          <w:kern w:val="36"/>
          <w:sz w:val="27"/>
          <w:szCs w:val="27"/>
          <w:lang w:eastAsia="pl-PL"/>
        </w:rPr>
      </w:pPr>
    </w:p>
    <w:p w:rsidR="00456FFA" w:rsidRPr="00F04A61" w:rsidRDefault="00456FFA" w:rsidP="00456FFA">
      <w:pPr>
        <w:shd w:val="clear" w:color="auto" w:fill="FFFFFF"/>
        <w:spacing w:line="312" w:lineRule="atLeast"/>
        <w:jc w:val="center"/>
        <w:outlineLvl w:val="0"/>
        <w:rPr>
          <w:rFonts w:ascii="Cambria" w:eastAsia="Times New Roman" w:hAnsi="Cambria" w:cs="Arial"/>
          <w:color w:val="C00000"/>
          <w:kern w:val="36"/>
          <w:sz w:val="27"/>
          <w:szCs w:val="27"/>
          <w:lang w:eastAsia="pl-PL"/>
        </w:rPr>
      </w:pPr>
      <w:r w:rsidRPr="00F04A61">
        <w:rPr>
          <w:rFonts w:ascii="Cambria" w:eastAsia="Times New Roman" w:hAnsi="Cambria" w:cs="Arial"/>
          <w:color w:val="C00000"/>
          <w:kern w:val="36"/>
          <w:sz w:val="27"/>
          <w:szCs w:val="27"/>
          <w:lang w:eastAsia="pl-PL"/>
        </w:rPr>
        <w:t>„Konstytucja 3 Maja”– konkurs na prezentację multimedialną.</w:t>
      </w:r>
    </w:p>
    <w:p w:rsidR="00456FFA" w:rsidRDefault="00456FFA" w:rsidP="00456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FA" w:rsidRDefault="00456FFA" w:rsidP="001E3D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E3D47" w:rsidRPr="003441EC" w:rsidRDefault="007D0654" w:rsidP="003441EC">
      <w:pPr>
        <w:jc w:val="left"/>
        <w:rPr>
          <w:rFonts w:asciiTheme="majorHAnsi" w:hAnsiTheme="majorHAnsi" w:cs="Times New Roman"/>
          <w:b/>
          <w:sz w:val="24"/>
          <w:szCs w:val="24"/>
        </w:rPr>
      </w:pPr>
      <w:r w:rsidRPr="003441EC">
        <w:rPr>
          <w:rFonts w:asciiTheme="majorHAnsi" w:hAnsiTheme="majorHAnsi" w:cs="Times New Roman"/>
          <w:b/>
          <w:sz w:val="24"/>
          <w:szCs w:val="24"/>
        </w:rPr>
        <w:t>Organizator:</w:t>
      </w:r>
      <w:r w:rsidR="001E3D47" w:rsidRPr="003441EC">
        <w:rPr>
          <w:rFonts w:asciiTheme="majorHAnsi" w:hAnsiTheme="majorHAnsi" w:cs="Times New Roman"/>
          <w:b/>
          <w:sz w:val="24"/>
          <w:szCs w:val="24"/>
        </w:rPr>
        <w:t xml:space="preserve"> Agnieszka Kopyt.</w:t>
      </w:r>
    </w:p>
    <w:p w:rsidR="001E3D47" w:rsidRPr="003441EC" w:rsidRDefault="007D0654" w:rsidP="003441EC">
      <w:pPr>
        <w:jc w:val="left"/>
        <w:rPr>
          <w:rFonts w:asciiTheme="majorHAnsi" w:hAnsiTheme="majorHAnsi" w:cs="Times New Roman"/>
          <w:b/>
          <w:sz w:val="24"/>
          <w:szCs w:val="24"/>
        </w:rPr>
      </w:pPr>
      <w:r w:rsidRPr="003441EC">
        <w:rPr>
          <w:rFonts w:asciiTheme="majorHAnsi" w:hAnsiTheme="majorHAnsi" w:cs="Times New Roman"/>
          <w:b/>
          <w:sz w:val="24"/>
          <w:szCs w:val="24"/>
        </w:rPr>
        <w:t>Termin: 21 kwietnia 2021</w:t>
      </w:r>
      <w:r w:rsidR="001E3D47" w:rsidRPr="003441EC">
        <w:rPr>
          <w:rFonts w:asciiTheme="majorHAnsi" w:hAnsiTheme="majorHAnsi" w:cs="Times New Roman"/>
          <w:b/>
          <w:sz w:val="24"/>
          <w:szCs w:val="24"/>
        </w:rPr>
        <w:t>r.</w:t>
      </w:r>
    </w:p>
    <w:p w:rsidR="001E3D47" w:rsidRPr="003441EC" w:rsidRDefault="00456FFA" w:rsidP="003441EC">
      <w:pPr>
        <w:jc w:val="left"/>
        <w:rPr>
          <w:rFonts w:asciiTheme="majorHAnsi" w:hAnsiTheme="majorHAnsi" w:cs="Times New Roman"/>
          <w:b/>
          <w:sz w:val="24"/>
          <w:szCs w:val="24"/>
        </w:rPr>
      </w:pPr>
      <w:r w:rsidRPr="003441EC">
        <w:rPr>
          <w:rFonts w:asciiTheme="majorHAnsi" w:hAnsiTheme="majorHAnsi" w:cs="Times New Roman"/>
          <w:b/>
          <w:sz w:val="24"/>
          <w:szCs w:val="24"/>
        </w:rPr>
        <w:t xml:space="preserve"> Adres mailowy: </w:t>
      </w:r>
      <w:r w:rsidRPr="003441E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agnieszka.kopyt@pspklonowek.pl         </w:t>
      </w:r>
      <w:r w:rsidRPr="003441EC">
        <w:rPr>
          <w:rFonts w:asciiTheme="majorHAnsi" w:hAnsiTheme="majorHAnsi" w:cs="Arial"/>
          <w:b/>
          <w:spacing w:val="12"/>
          <w:sz w:val="24"/>
          <w:szCs w:val="24"/>
        </w:rPr>
        <w:t xml:space="preserve"> </w:t>
      </w:r>
    </w:p>
    <w:p w:rsidR="001E3D47" w:rsidRPr="003441EC" w:rsidRDefault="001E3D47" w:rsidP="003441EC">
      <w:pPr>
        <w:jc w:val="left"/>
        <w:rPr>
          <w:rFonts w:asciiTheme="majorHAnsi" w:hAnsiTheme="majorHAnsi" w:cs="Times New Roman"/>
          <w:b/>
          <w:sz w:val="24"/>
          <w:szCs w:val="24"/>
        </w:rPr>
      </w:pPr>
    </w:p>
    <w:p w:rsidR="001E3D47" w:rsidRDefault="001E3D47" w:rsidP="001E3D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E4B65">
        <w:rPr>
          <w:rFonts w:ascii="Times New Roman" w:hAnsi="Times New Roman" w:cs="Times New Roman"/>
          <w:b/>
          <w:sz w:val="28"/>
          <w:szCs w:val="28"/>
        </w:rPr>
        <w:t>Cel  konkursu:</w:t>
      </w:r>
    </w:p>
    <w:p w:rsidR="007D0654" w:rsidRPr="00F04A61" w:rsidRDefault="007D0654" w:rsidP="007D065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D0654" w:rsidRPr="00F04A61" w:rsidRDefault="007D0654" w:rsidP="007D0654">
      <w:pPr>
        <w:pStyle w:val="Akapitzlist"/>
        <w:numPr>
          <w:ilvl w:val="0"/>
          <w:numId w:val="3"/>
        </w:numPr>
        <w:tabs>
          <w:tab w:val="left" w:pos="709"/>
        </w:tabs>
        <w:spacing w:after="200"/>
        <w:ind w:left="426" w:hanging="284"/>
        <w:jc w:val="left"/>
        <w:rPr>
          <w:rFonts w:asciiTheme="majorHAnsi" w:hAnsiTheme="majorHAnsi" w:cs="Times New Roman"/>
          <w:sz w:val="24"/>
          <w:szCs w:val="24"/>
        </w:rPr>
      </w:pPr>
      <w:r w:rsidRPr="00F04A61">
        <w:rPr>
          <w:rFonts w:asciiTheme="majorHAnsi" w:hAnsiTheme="majorHAnsi" w:cs="Times New Roman"/>
          <w:sz w:val="24"/>
          <w:szCs w:val="24"/>
        </w:rPr>
        <w:t xml:space="preserve">Celem głównym Konkursu jest </w:t>
      </w:r>
      <w:r w:rsidRPr="00F04A61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uczczenie 230 Rocznicy Konstytucji 3 Maja,</w:t>
      </w:r>
      <w:r w:rsidRPr="00F04A61">
        <w:rPr>
          <w:rFonts w:asciiTheme="majorHAnsi" w:eastAsia="Times New Roman" w:hAnsiTheme="majorHAnsi"/>
          <w:color w:val="222222"/>
          <w:sz w:val="24"/>
          <w:szCs w:val="24"/>
          <w:lang w:eastAsia="pl-PL"/>
        </w:rPr>
        <w:t xml:space="preserve"> uświadomienie uczniom znaczenia Konstytucji 3 Maja,  oddanie hołdu tym, którzy przyczynili się do powstania tego aktu. </w:t>
      </w:r>
    </w:p>
    <w:p w:rsidR="007D0654" w:rsidRPr="00F04A61" w:rsidRDefault="007D0654" w:rsidP="007D0654">
      <w:pPr>
        <w:pStyle w:val="Akapitzlist"/>
        <w:numPr>
          <w:ilvl w:val="0"/>
          <w:numId w:val="3"/>
        </w:numPr>
        <w:tabs>
          <w:tab w:val="left" w:pos="709"/>
        </w:tabs>
        <w:spacing w:after="200"/>
        <w:ind w:left="426" w:hanging="284"/>
        <w:jc w:val="left"/>
        <w:rPr>
          <w:rFonts w:asciiTheme="majorHAnsi" w:hAnsiTheme="majorHAnsi" w:cs="Times New Roman"/>
          <w:sz w:val="24"/>
          <w:szCs w:val="24"/>
        </w:rPr>
      </w:pPr>
      <w:r w:rsidRPr="00F04A61">
        <w:rPr>
          <w:rFonts w:asciiTheme="majorHAnsi" w:hAnsiTheme="majorHAnsi" w:cs="Times New Roman"/>
          <w:sz w:val="24"/>
          <w:szCs w:val="24"/>
        </w:rPr>
        <w:t xml:space="preserve">Cele szczegółowe Konkursu to: </w:t>
      </w:r>
    </w:p>
    <w:p w:rsidR="007D0654" w:rsidRPr="00F04A61" w:rsidRDefault="007D0654" w:rsidP="007D0654">
      <w:pPr>
        <w:pStyle w:val="Akapitzlist"/>
        <w:numPr>
          <w:ilvl w:val="0"/>
          <w:numId w:val="4"/>
        </w:numPr>
        <w:shd w:val="clear" w:color="auto" w:fill="FFFFFF"/>
        <w:spacing w:after="240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F04A61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wzbudzenie zainteresowania  uczniów historią Polski ,</w:t>
      </w:r>
      <w:r w:rsidR="00456FFA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 </w:t>
      </w:r>
      <w:r w:rsidRPr="00F04A61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a głównie pogłębianie wiedzy o okolicznościach uchwalenia Konstytucji 3 Maja,</w:t>
      </w:r>
    </w:p>
    <w:p w:rsidR="007D0654" w:rsidRPr="00F04A61" w:rsidRDefault="007D0654" w:rsidP="007D0654">
      <w:pPr>
        <w:pStyle w:val="Akapitzlist"/>
        <w:numPr>
          <w:ilvl w:val="0"/>
          <w:numId w:val="4"/>
        </w:numPr>
        <w:shd w:val="clear" w:color="auto" w:fill="FFFFFF"/>
        <w:spacing w:after="240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F04A61">
        <w:rPr>
          <w:rFonts w:asciiTheme="majorHAnsi" w:hAnsiTheme="majorHAnsi" w:cs="Times New Roman"/>
          <w:sz w:val="24"/>
          <w:szCs w:val="24"/>
        </w:rPr>
        <w:t>promocja aktywnych metod kształtowania świadomości patriotycznej młodzieży,</w:t>
      </w:r>
    </w:p>
    <w:p w:rsidR="007D0654" w:rsidRPr="00F04A61" w:rsidRDefault="007D0654" w:rsidP="007D0654">
      <w:pPr>
        <w:pStyle w:val="Akapitzlist"/>
        <w:numPr>
          <w:ilvl w:val="0"/>
          <w:numId w:val="4"/>
        </w:numPr>
        <w:shd w:val="clear" w:color="auto" w:fill="FFFFFF"/>
        <w:spacing w:after="240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F04A61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 odkrywanie i rozwijanie uzdolnień uczniów, motywowanie do samodzielnego  poszerzania wiedzy i zdobywania nowych umiejętności,</w:t>
      </w:r>
    </w:p>
    <w:p w:rsidR="007D0654" w:rsidRPr="00F04A61" w:rsidRDefault="007D0654" w:rsidP="007D0654">
      <w:pPr>
        <w:pStyle w:val="Akapitzlist"/>
        <w:numPr>
          <w:ilvl w:val="0"/>
          <w:numId w:val="4"/>
        </w:numPr>
        <w:shd w:val="clear" w:color="auto" w:fill="FFFFFF"/>
        <w:spacing w:after="240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F04A61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promowanie aktywności i osiągnięć uczniów.</w:t>
      </w:r>
    </w:p>
    <w:p w:rsidR="007D0654" w:rsidRPr="007E4B65" w:rsidRDefault="007D0654" w:rsidP="001E3D4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3D47" w:rsidRPr="007E4B65" w:rsidRDefault="001E3D47" w:rsidP="001E3D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E4B65">
        <w:rPr>
          <w:rFonts w:ascii="Times New Roman" w:hAnsi="Times New Roman" w:cs="Times New Roman"/>
          <w:b/>
          <w:sz w:val="28"/>
          <w:szCs w:val="28"/>
        </w:rPr>
        <w:t>Regulamin konkursu:</w:t>
      </w:r>
    </w:p>
    <w:p w:rsidR="001E3D47" w:rsidRPr="007E4B65" w:rsidRDefault="001E3D47" w:rsidP="001E3D4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3D47" w:rsidRPr="008B1CAD" w:rsidRDefault="001E3D47" w:rsidP="008B1CAD">
      <w:pPr>
        <w:pStyle w:val="Akapitzlist"/>
        <w:numPr>
          <w:ilvl w:val="0"/>
          <w:numId w:val="2"/>
        </w:numPr>
        <w:jc w:val="left"/>
        <w:rPr>
          <w:rFonts w:asciiTheme="majorHAnsi" w:hAnsiTheme="majorHAnsi" w:cs="Times New Roman"/>
          <w:sz w:val="24"/>
          <w:szCs w:val="24"/>
        </w:rPr>
      </w:pPr>
      <w:r w:rsidRPr="008B1CAD">
        <w:rPr>
          <w:rFonts w:asciiTheme="majorHAnsi" w:hAnsiTheme="majorHAnsi" w:cs="Times New Roman"/>
          <w:sz w:val="24"/>
          <w:szCs w:val="24"/>
        </w:rPr>
        <w:t>W konkursie mo</w:t>
      </w:r>
      <w:r w:rsidR="007D0654" w:rsidRPr="008B1CAD">
        <w:rPr>
          <w:rFonts w:asciiTheme="majorHAnsi" w:hAnsiTheme="majorHAnsi" w:cs="Times New Roman"/>
          <w:sz w:val="24"/>
          <w:szCs w:val="24"/>
        </w:rPr>
        <w:t xml:space="preserve">gą uczestniczyć uczniowie klas </w:t>
      </w:r>
      <w:r w:rsidRPr="008B1CAD">
        <w:rPr>
          <w:rFonts w:asciiTheme="majorHAnsi" w:hAnsiTheme="majorHAnsi" w:cs="Times New Roman"/>
          <w:sz w:val="24"/>
          <w:szCs w:val="24"/>
        </w:rPr>
        <w:t>V</w:t>
      </w:r>
      <w:r w:rsidR="007D0654" w:rsidRPr="008B1CAD">
        <w:rPr>
          <w:rFonts w:asciiTheme="majorHAnsi" w:hAnsiTheme="majorHAnsi" w:cs="Times New Roman"/>
          <w:sz w:val="24"/>
          <w:szCs w:val="24"/>
        </w:rPr>
        <w:t>I</w:t>
      </w:r>
      <w:r w:rsidRPr="008B1CAD">
        <w:rPr>
          <w:rFonts w:asciiTheme="majorHAnsi" w:hAnsiTheme="majorHAnsi" w:cs="Times New Roman"/>
          <w:sz w:val="24"/>
          <w:szCs w:val="24"/>
        </w:rPr>
        <w:t xml:space="preserve"> – VI</w:t>
      </w:r>
      <w:r w:rsidR="007D0654" w:rsidRPr="008B1CAD">
        <w:rPr>
          <w:rFonts w:asciiTheme="majorHAnsi" w:hAnsiTheme="majorHAnsi" w:cs="Times New Roman"/>
          <w:sz w:val="24"/>
          <w:szCs w:val="24"/>
        </w:rPr>
        <w:t>II</w:t>
      </w:r>
      <w:r w:rsidRPr="008B1CAD">
        <w:rPr>
          <w:rFonts w:asciiTheme="majorHAnsi" w:hAnsiTheme="majorHAnsi" w:cs="Times New Roman"/>
          <w:sz w:val="24"/>
          <w:szCs w:val="24"/>
        </w:rPr>
        <w:t>.</w:t>
      </w:r>
    </w:p>
    <w:p w:rsidR="007D0654" w:rsidRPr="008B1CAD" w:rsidRDefault="007D0654" w:rsidP="008B1CAD">
      <w:pPr>
        <w:pStyle w:val="Akapitzlist"/>
        <w:numPr>
          <w:ilvl w:val="0"/>
          <w:numId w:val="2"/>
        </w:numPr>
        <w:shd w:val="clear" w:color="auto" w:fill="FFFFFF"/>
        <w:spacing w:after="240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8B1CAD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Uczniowie przygotowują prezentację multimedialną w programie Microsoft PowerPoint, która zawierać będzie nie więcej niż 25 slaj</w:t>
      </w:r>
      <w:r w:rsidR="00DF6272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dów na temat ,</w:t>
      </w:r>
      <w:r w:rsidR="00DF6272" w:rsidRPr="00564F73">
        <w:rPr>
          <w:rFonts w:asciiTheme="majorHAnsi" w:hAnsiTheme="majorHAnsi"/>
          <w:sz w:val="24"/>
          <w:szCs w:val="24"/>
        </w:rPr>
        <w:t>,</w:t>
      </w:r>
      <w:r w:rsidR="00DF6272" w:rsidRPr="00564F7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230. rocznica uchwalenia Konstytucji 3 Maja”</w:t>
      </w:r>
      <w:r w:rsidR="00DF6272" w:rsidRPr="00564F73">
        <w:rPr>
          <w:rFonts w:asciiTheme="majorHAnsi" w:eastAsia="Times New Roman" w:hAnsiTheme="majorHAnsi"/>
          <w:color w:val="222222"/>
          <w:sz w:val="24"/>
          <w:szCs w:val="24"/>
          <w:lang w:eastAsia="pl-PL"/>
        </w:rPr>
        <w:t>.</w:t>
      </w:r>
    </w:p>
    <w:p w:rsidR="007D0654" w:rsidRPr="008B1CAD" w:rsidRDefault="00456FFA" w:rsidP="008B1CAD">
      <w:pPr>
        <w:pStyle w:val="Akapitzlist"/>
        <w:numPr>
          <w:ilvl w:val="0"/>
          <w:numId w:val="2"/>
        </w:numPr>
        <w:shd w:val="clear" w:color="auto" w:fill="FFFFFF"/>
        <w:spacing w:after="240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8B1CAD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Prezentację należy przesłać</w:t>
      </w:r>
      <w:r w:rsidR="007D0654" w:rsidRPr="008B1CAD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 w terminie do 21 kwietnia 2021 r.  drogą mailową na adres: </w:t>
      </w:r>
      <w:r w:rsidR="007D0654" w:rsidRPr="008B1CAD">
        <w:rPr>
          <w:rFonts w:asciiTheme="majorHAnsi" w:eastAsia="Times New Roman" w:hAnsiTheme="majorHAnsi" w:cs="Arial"/>
          <w:color w:val="4F81BD" w:themeColor="accent1"/>
          <w:sz w:val="24"/>
          <w:szCs w:val="24"/>
          <w:lang w:eastAsia="pl-PL"/>
        </w:rPr>
        <w:t>agnieszka.kopyt@pspklonowek.pl</w:t>
      </w:r>
      <w:r w:rsidR="007D0654" w:rsidRPr="008B1CAD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         </w:t>
      </w:r>
      <w:r w:rsidR="007D0654" w:rsidRPr="008B1CAD">
        <w:rPr>
          <w:rFonts w:asciiTheme="majorHAnsi" w:hAnsiTheme="majorHAnsi" w:cs="Arial"/>
          <w:color w:val="BDC1C6"/>
          <w:spacing w:val="12"/>
          <w:sz w:val="24"/>
          <w:szCs w:val="24"/>
        </w:rPr>
        <w:t xml:space="preserve"> </w:t>
      </w:r>
    </w:p>
    <w:p w:rsidR="009E485B" w:rsidRPr="009E485B" w:rsidRDefault="00456FFA" w:rsidP="009E485B">
      <w:pPr>
        <w:pStyle w:val="Akapitzlist"/>
        <w:numPr>
          <w:ilvl w:val="0"/>
          <w:numId w:val="2"/>
        </w:numPr>
        <w:shd w:val="clear" w:color="auto" w:fill="FFFFFF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8B1CAD">
        <w:rPr>
          <w:rFonts w:asciiTheme="majorHAnsi" w:eastAsia="Times New Roman" w:hAnsiTheme="majorHAnsi" w:cs="Arial"/>
          <w:b/>
          <w:bCs/>
          <w:color w:val="060000"/>
          <w:sz w:val="24"/>
          <w:szCs w:val="24"/>
          <w:lang w:eastAsia="pl-PL"/>
        </w:rPr>
        <w:t>Prezentacja powinna spełniać następujące kryteria:</w:t>
      </w:r>
    </w:p>
    <w:p w:rsidR="009E485B" w:rsidRDefault="009E485B" w:rsidP="009E485B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- </w:t>
      </w:r>
      <w:r w:rsidR="00456FFA" w:rsidRPr="009E485B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zostać wykonana w programie Microsoft PowerPoint,</w:t>
      </w:r>
    </w:p>
    <w:p w:rsidR="009E485B" w:rsidRDefault="009E485B" w:rsidP="009E485B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</w:pPr>
      <w:r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- </w:t>
      </w:r>
      <w:r w:rsidR="00456FFA"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składać się z nie więcej niż 25 slajdów,</w:t>
      </w:r>
    </w:p>
    <w:p w:rsidR="009E485B" w:rsidRDefault="009E485B" w:rsidP="009E485B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>-</w:t>
      </w:r>
      <w:r w:rsidR="00456FFA"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 zawierać treści zgodne z wybranym tematem,</w:t>
      </w:r>
      <w:r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 </w:t>
      </w:r>
    </w:p>
    <w:p w:rsidR="009E485B" w:rsidRDefault="009E485B" w:rsidP="009E485B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- </w:t>
      </w:r>
      <w:r w:rsidR="00456FFA"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zostać wykonana przez jednego lub dwoje uczniów,</w:t>
      </w:r>
    </w:p>
    <w:p w:rsidR="00456FFA" w:rsidRPr="009E485B" w:rsidRDefault="009E485B" w:rsidP="009E485B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- </w:t>
      </w:r>
      <w:r w:rsidR="00456FFA"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zawierać informacje o autorach (imię, nazwisko, klasa),</w:t>
      </w:r>
    </w:p>
    <w:p w:rsidR="00456FFA" w:rsidRPr="008B1CAD" w:rsidRDefault="00456FFA" w:rsidP="009E485B">
      <w:pPr>
        <w:pStyle w:val="Akapitzlist"/>
        <w:shd w:val="clear" w:color="auto" w:fill="FFFFFF"/>
        <w:spacing w:after="240"/>
        <w:ind w:left="709"/>
        <w:jc w:val="left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  <w:r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-</w:t>
      </w:r>
      <w:r w:rsid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 </w:t>
      </w:r>
      <w:r w:rsidRP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zawierać</w:t>
      </w:r>
      <w:r w:rsidRPr="008B1CAD"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  <w:t xml:space="preserve"> bibliografię (spis materiałów wykorzystanych przy tworzeniu   prezentacji).</w:t>
      </w:r>
    </w:p>
    <w:p w:rsidR="008B1CAD" w:rsidRPr="003441EC" w:rsidRDefault="00456FFA" w:rsidP="003441EC">
      <w:pPr>
        <w:pStyle w:val="Akapitzlist"/>
        <w:numPr>
          <w:ilvl w:val="0"/>
          <w:numId w:val="2"/>
        </w:numPr>
        <w:shd w:val="clear" w:color="auto" w:fill="FFFFFF"/>
        <w:jc w:val="left"/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</w:pP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lastRenderedPageBreak/>
        <w:t>Jury powołane przez organizatora oceni nadesłane prezentacje biorąc pod uwagę:</w:t>
      </w:r>
    </w:p>
    <w:p w:rsidR="003441EC" w:rsidRPr="003441EC" w:rsidRDefault="008B1CAD" w:rsidP="003441EC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</w:pP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-</w:t>
      </w:r>
      <w:r w:rsidR="009E485B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 </w:t>
      </w: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zawartość merytoryczną  (zgodna z tematem; dostosowana do możliwości odbiorców i potencjału tematu)  </w:t>
      </w:r>
      <w:r w:rsidR="003441EC"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br/>
      </w: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- estetykę  (kolor, grafika, animacje, dźwięk),</w:t>
      </w:r>
      <w:r w:rsidR="003441EC"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br/>
      </w: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- innowacyjność  (praca przyciągająca uwagę, pomysłowa, </w:t>
      </w:r>
      <w:r w:rsidR="003441EC"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 xml:space="preserve">  </w:t>
      </w: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niekonwencjonalna)</w:t>
      </w: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br/>
        <w:t>- czytelność (wielkość czcionki,  układ, tempo wyświetlania)</w:t>
      </w:r>
      <w:r w:rsidR="003441EC"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.</w:t>
      </w:r>
    </w:p>
    <w:p w:rsidR="00456FFA" w:rsidRPr="003441EC" w:rsidRDefault="00456FFA" w:rsidP="003441EC">
      <w:pPr>
        <w:pStyle w:val="Akapitzlist"/>
        <w:shd w:val="clear" w:color="auto" w:fill="FFFFFF"/>
        <w:jc w:val="left"/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</w:pPr>
      <w:r w:rsidRPr="003441EC">
        <w:rPr>
          <w:rFonts w:asciiTheme="majorHAnsi" w:eastAsia="Times New Roman" w:hAnsiTheme="majorHAnsi" w:cs="Arial"/>
          <w:bCs/>
          <w:color w:val="060000"/>
          <w:sz w:val="24"/>
          <w:szCs w:val="24"/>
          <w:lang w:eastAsia="pl-PL"/>
        </w:rPr>
        <w:t>Decyzja Jury jest ostateczna.</w:t>
      </w:r>
    </w:p>
    <w:p w:rsidR="003441EC" w:rsidRPr="003441EC" w:rsidRDefault="003441EC" w:rsidP="003441EC">
      <w:pPr>
        <w:shd w:val="clear" w:color="auto" w:fill="FFFFFF"/>
        <w:spacing w:after="240"/>
        <w:jc w:val="left"/>
        <w:rPr>
          <w:rFonts w:asciiTheme="majorHAnsi" w:hAnsiTheme="majorHAnsi"/>
          <w:sz w:val="24"/>
          <w:szCs w:val="24"/>
        </w:rPr>
      </w:pPr>
    </w:p>
    <w:p w:rsidR="003441EC" w:rsidRDefault="003441EC" w:rsidP="003441EC">
      <w:pPr>
        <w:shd w:val="clear" w:color="auto" w:fill="FFFFFF"/>
        <w:spacing w:after="240"/>
        <w:jc w:val="center"/>
        <w:rPr>
          <w:rFonts w:asciiTheme="majorHAnsi" w:hAnsiTheme="majorHAnsi"/>
          <w:sz w:val="24"/>
          <w:szCs w:val="24"/>
        </w:rPr>
      </w:pPr>
      <w:r w:rsidRPr="00F04A61">
        <w:rPr>
          <w:rFonts w:asciiTheme="majorHAnsi" w:hAnsiTheme="majorHAnsi"/>
          <w:sz w:val="24"/>
          <w:szCs w:val="24"/>
        </w:rPr>
        <w:t>Wszystkie pytania proszę kierować do osoby odpowiedzialnej za konkurs</w:t>
      </w:r>
      <w:r>
        <w:rPr>
          <w:rFonts w:asciiTheme="majorHAnsi" w:hAnsiTheme="majorHAnsi"/>
          <w:sz w:val="24"/>
          <w:szCs w:val="24"/>
        </w:rPr>
        <w:t>!</w:t>
      </w:r>
    </w:p>
    <w:p w:rsidR="003441EC" w:rsidRPr="003441EC" w:rsidRDefault="003441EC" w:rsidP="003441EC">
      <w:pPr>
        <w:jc w:val="center"/>
        <w:rPr>
          <w:rFonts w:asciiTheme="majorHAnsi" w:hAnsiTheme="majorHAnsi"/>
          <w:b/>
          <w:sz w:val="24"/>
          <w:szCs w:val="24"/>
        </w:rPr>
      </w:pPr>
      <w:r w:rsidRPr="003441EC">
        <w:rPr>
          <w:rFonts w:asciiTheme="majorHAnsi" w:hAnsiTheme="majorHAnsi"/>
          <w:b/>
          <w:sz w:val="24"/>
          <w:szCs w:val="24"/>
        </w:rPr>
        <w:t>SERDECZNIE ZAPRASZAM DO WZIĘCIA UDZIAŁU W KONKURSIE</w:t>
      </w:r>
    </w:p>
    <w:p w:rsidR="003441EC" w:rsidRPr="00F04A61" w:rsidRDefault="003441EC" w:rsidP="003441EC">
      <w:pPr>
        <w:shd w:val="clear" w:color="auto" w:fill="FFFFFF"/>
        <w:spacing w:after="240"/>
        <w:jc w:val="center"/>
        <w:rPr>
          <w:rFonts w:asciiTheme="majorHAnsi" w:eastAsia="Times New Roman" w:hAnsiTheme="majorHAnsi" w:cs="Arial"/>
          <w:color w:val="060000"/>
          <w:sz w:val="24"/>
          <w:szCs w:val="24"/>
          <w:lang w:eastAsia="pl-PL"/>
        </w:rPr>
      </w:pPr>
    </w:p>
    <w:p w:rsidR="003441EC" w:rsidRPr="00F04A61" w:rsidRDefault="003441EC" w:rsidP="003441EC">
      <w:pPr>
        <w:rPr>
          <w:rFonts w:asciiTheme="majorHAnsi" w:eastAsia="Times New Roman" w:hAnsiTheme="majorHAnsi" w:cs="Arial"/>
          <w:color w:val="333333"/>
          <w:sz w:val="24"/>
          <w:szCs w:val="24"/>
          <w:lang w:eastAsia="pl-PL"/>
        </w:rPr>
      </w:pPr>
    </w:p>
    <w:p w:rsidR="003441EC" w:rsidRPr="003441EC" w:rsidRDefault="003441EC" w:rsidP="003441EC">
      <w:pPr>
        <w:shd w:val="clear" w:color="auto" w:fill="FFFFFF"/>
        <w:spacing w:after="240"/>
        <w:ind w:left="709" w:hanging="142"/>
        <w:jc w:val="left"/>
        <w:rPr>
          <w:rFonts w:asciiTheme="majorHAnsi" w:hAnsiTheme="majorHAnsi"/>
          <w:sz w:val="24"/>
          <w:szCs w:val="24"/>
        </w:rPr>
      </w:pPr>
    </w:p>
    <w:p w:rsidR="001E3D47" w:rsidRDefault="001E3D47" w:rsidP="001E3D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CAD" w:rsidRDefault="008B1CAD" w:rsidP="001E3D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47" w:rsidRDefault="001E3D47" w:rsidP="001E3D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F0F" w:rsidRDefault="001E3D47" w:rsidP="001E3D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sectPr w:rsidR="008A6F0F" w:rsidSect="008A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6AF"/>
    <w:multiLevelType w:val="hybridMultilevel"/>
    <w:tmpl w:val="DE7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1CE"/>
    <w:multiLevelType w:val="hybridMultilevel"/>
    <w:tmpl w:val="35FA2FFE"/>
    <w:lvl w:ilvl="0" w:tplc="A9CC7EA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CE63A7"/>
    <w:multiLevelType w:val="hybridMultilevel"/>
    <w:tmpl w:val="11A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7410"/>
    <w:multiLevelType w:val="hybridMultilevel"/>
    <w:tmpl w:val="93965EA8"/>
    <w:lvl w:ilvl="0" w:tplc="BC8832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46398"/>
    <w:multiLevelType w:val="hybridMultilevel"/>
    <w:tmpl w:val="11A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78DE"/>
    <w:multiLevelType w:val="hybridMultilevel"/>
    <w:tmpl w:val="DD58FE8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457F53"/>
    <w:multiLevelType w:val="hybridMultilevel"/>
    <w:tmpl w:val="11A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365E"/>
    <w:multiLevelType w:val="hybridMultilevel"/>
    <w:tmpl w:val="11A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D47"/>
    <w:rsid w:val="00037AE0"/>
    <w:rsid w:val="001E3D47"/>
    <w:rsid w:val="003441EC"/>
    <w:rsid w:val="00456FFA"/>
    <w:rsid w:val="007D0654"/>
    <w:rsid w:val="008A6F0F"/>
    <w:rsid w:val="008B1CAD"/>
    <w:rsid w:val="009E485B"/>
    <w:rsid w:val="00A451D1"/>
    <w:rsid w:val="00DF6272"/>
    <w:rsid w:val="00E0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47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kopyt</dc:creator>
  <cp:lastModifiedBy>slawek kopyt</cp:lastModifiedBy>
  <cp:revision>3</cp:revision>
  <dcterms:created xsi:type="dcterms:W3CDTF">2021-04-14T11:38:00Z</dcterms:created>
  <dcterms:modified xsi:type="dcterms:W3CDTF">2021-04-14T19:36:00Z</dcterms:modified>
</cp:coreProperties>
</file>