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C88" w:rsidRPr="009961D1" w:rsidRDefault="004347F4">
      <w:pPr>
        <w:rPr>
          <w:b/>
          <w:sz w:val="36"/>
          <w:szCs w:val="36"/>
        </w:rPr>
      </w:pPr>
      <w:r w:rsidRPr="009961D1">
        <w:rPr>
          <w:b/>
          <w:sz w:val="36"/>
          <w:szCs w:val="36"/>
        </w:rPr>
        <w:t>Wyprawka</w:t>
      </w:r>
      <w:r w:rsidR="002B4DCD">
        <w:rPr>
          <w:b/>
          <w:sz w:val="36"/>
          <w:szCs w:val="36"/>
        </w:rPr>
        <w:t xml:space="preserve"> dla</w:t>
      </w:r>
      <w:r w:rsidRPr="009961D1">
        <w:rPr>
          <w:b/>
          <w:sz w:val="36"/>
          <w:szCs w:val="36"/>
        </w:rPr>
        <w:t xml:space="preserve"> dziecka</w:t>
      </w:r>
      <w:r w:rsidR="002B4DCD">
        <w:rPr>
          <w:b/>
          <w:sz w:val="36"/>
          <w:szCs w:val="36"/>
        </w:rPr>
        <w:t xml:space="preserve"> z</w:t>
      </w:r>
      <w:bookmarkStart w:id="0" w:name="_GoBack"/>
      <w:bookmarkEnd w:id="0"/>
      <w:r w:rsidRPr="009961D1">
        <w:rPr>
          <w:b/>
          <w:sz w:val="36"/>
          <w:szCs w:val="36"/>
        </w:rPr>
        <w:t xml:space="preserve"> oddziału przedszkolnego</w:t>
      </w:r>
    </w:p>
    <w:p w:rsidR="004347F4" w:rsidRPr="009961D1" w:rsidRDefault="004347F4">
      <w:pPr>
        <w:rPr>
          <w:sz w:val="28"/>
          <w:szCs w:val="28"/>
        </w:rPr>
      </w:pPr>
    </w:p>
    <w:p w:rsidR="004347F4" w:rsidRPr="009961D1" w:rsidRDefault="004347F4">
      <w:pPr>
        <w:rPr>
          <w:sz w:val="28"/>
          <w:szCs w:val="28"/>
        </w:rPr>
      </w:pPr>
      <w:r w:rsidRPr="009961D1">
        <w:rPr>
          <w:sz w:val="28"/>
          <w:szCs w:val="28"/>
        </w:rPr>
        <w:t>- Piórnik, gumka, strugaczka z pojemnikiem</w:t>
      </w:r>
    </w:p>
    <w:p w:rsidR="004347F4" w:rsidRPr="009961D1" w:rsidRDefault="004347F4">
      <w:pPr>
        <w:rPr>
          <w:sz w:val="28"/>
          <w:szCs w:val="28"/>
        </w:rPr>
      </w:pPr>
      <w:r w:rsidRPr="009961D1">
        <w:rPr>
          <w:sz w:val="28"/>
          <w:szCs w:val="28"/>
        </w:rPr>
        <w:t xml:space="preserve">- Kredki ołówkowe (najlepiej grube kredki </w:t>
      </w:r>
      <w:proofErr w:type="spellStart"/>
      <w:r w:rsidRPr="009961D1">
        <w:rPr>
          <w:sz w:val="28"/>
          <w:szCs w:val="28"/>
        </w:rPr>
        <w:t>bambino</w:t>
      </w:r>
      <w:proofErr w:type="spellEnd"/>
      <w:r w:rsidRPr="009961D1">
        <w:rPr>
          <w:sz w:val="28"/>
          <w:szCs w:val="28"/>
        </w:rPr>
        <w:t>)</w:t>
      </w:r>
    </w:p>
    <w:p w:rsidR="004347F4" w:rsidRPr="009961D1" w:rsidRDefault="00640EDE">
      <w:pPr>
        <w:rPr>
          <w:sz w:val="28"/>
          <w:szCs w:val="28"/>
        </w:rPr>
      </w:pPr>
      <w:r w:rsidRPr="009961D1">
        <w:rPr>
          <w:sz w:val="28"/>
          <w:szCs w:val="28"/>
        </w:rPr>
        <w:t xml:space="preserve">- Kredki świecowe, (najlepiej </w:t>
      </w:r>
      <w:proofErr w:type="spellStart"/>
      <w:r w:rsidRPr="009961D1">
        <w:rPr>
          <w:sz w:val="28"/>
          <w:szCs w:val="28"/>
        </w:rPr>
        <w:t>bambino</w:t>
      </w:r>
      <w:proofErr w:type="spellEnd"/>
      <w:r w:rsidRPr="009961D1">
        <w:rPr>
          <w:sz w:val="28"/>
          <w:szCs w:val="28"/>
        </w:rPr>
        <w:t>)</w:t>
      </w:r>
    </w:p>
    <w:p w:rsidR="00640EDE" w:rsidRPr="009961D1" w:rsidRDefault="00640EDE">
      <w:pPr>
        <w:rPr>
          <w:sz w:val="28"/>
          <w:szCs w:val="28"/>
        </w:rPr>
      </w:pPr>
      <w:r w:rsidRPr="009961D1">
        <w:rPr>
          <w:sz w:val="28"/>
          <w:szCs w:val="28"/>
        </w:rPr>
        <w:t>- Nożyczki z zaokrąglonymi końcami</w:t>
      </w:r>
    </w:p>
    <w:p w:rsidR="00640EDE" w:rsidRPr="009961D1" w:rsidRDefault="002266DB">
      <w:pPr>
        <w:rPr>
          <w:sz w:val="28"/>
          <w:szCs w:val="28"/>
        </w:rPr>
      </w:pPr>
      <w:r w:rsidRPr="009961D1">
        <w:rPr>
          <w:sz w:val="28"/>
          <w:szCs w:val="28"/>
        </w:rPr>
        <w:t>- Farby plakatowe +</w:t>
      </w:r>
      <w:r w:rsidR="00640EDE" w:rsidRPr="009961D1">
        <w:rPr>
          <w:sz w:val="28"/>
          <w:szCs w:val="28"/>
        </w:rPr>
        <w:t xml:space="preserve"> </w:t>
      </w:r>
      <w:r w:rsidRPr="009961D1">
        <w:rPr>
          <w:sz w:val="28"/>
          <w:szCs w:val="28"/>
        </w:rPr>
        <w:t>pędzelki (gruby i cienki)</w:t>
      </w:r>
      <w:r w:rsidR="00640EDE" w:rsidRPr="009961D1">
        <w:rPr>
          <w:sz w:val="28"/>
          <w:szCs w:val="28"/>
        </w:rPr>
        <w:t xml:space="preserve"> </w:t>
      </w:r>
      <w:r w:rsidRPr="009961D1">
        <w:rPr>
          <w:sz w:val="28"/>
          <w:szCs w:val="28"/>
        </w:rPr>
        <w:t xml:space="preserve"> oraz </w:t>
      </w:r>
      <w:r w:rsidR="00640EDE" w:rsidRPr="009961D1">
        <w:rPr>
          <w:sz w:val="28"/>
          <w:szCs w:val="28"/>
        </w:rPr>
        <w:t>kubeczek</w:t>
      </w:r>
      <w:r w:rsidRPr="009961D1">
        <w:rPr>
          <w:sz w:val="28"/>
          <w:szCs w:val="28"/>
        </w:rPr>
        <w:t xml:space="preserve"> na wodę</w:t>
      </w:r>
    </w:p>
    <w:p w:rsidR="002266DB" w:rsidRPr="009961D1" w:rsidRDefault="002266DB">
      <w:pPr>
        <w:rPr>
          <w:sz w:val="28"/>
          <w:szCs w:val="28"/>
        </w:rPr>
      </w:pPr>
      <w:r w:rsidRPr="009961D1">
        <w:rPr>
          <w:sz w:val="28"/>
          <w:szCs w:val="28"/>
        </w:rPr>
        <w:t>- Plastelina</w:t>
      </w:r>
    </w:p>
    <w:p w:rsidR="002266DB" w:rsidRPr="009961D1" w:rsidRDefault="002266DB">
      <w:pPr>
        <w:rPr>
          <w:sz w:val="28"/>
          <w:szCs w:val="28"/>
        </w:rPr>
      </w:pPr>
      <w:r w:rsidRPr="009961D1">
        <w:rPr>
          <w:sz w:val="28"/>
          <w:szCs w:val="28"/>
        </w:rPr>
        <w:t>- Blok techniczny biały</w:t>
      </w:r>
    </w:p>
    <w:p w:rsidR="002266DB" w:rsidRPr="009961D1" w:rsidRDefault="002266DB">
      <w:pPr>
        <w:rPr>
          <w:sz w:val="28"/>
          <w:szCs w:val="28"/>
        </w:rPr>
      </w:pPr>
      <w:r w:rsidRPr="009961D1">
        <w:rPr>
          <w:sz w:val="28"/>
          <w:szCs w:val="28"/>
        </w:rPr>
        <w:t>- Blok rysunkowy biały</w:t>
      </w:r>
    </w:p>
    <w:p w:rsidR="002266DB" w:rsidRPr="009961D1" w:rsidRDefault="002266DB">
      <w:pPr>
        <w:rPr>
          <w:sz w:val="28"/>
          <w:szCs w:val="28"/>
        </w:rPr>
      </w:pPr>
      <w:r w:rsidRPr="009961D1">
        <w:rPr>
          <w:sz w:val="28"/>
          <w:szCs w:val="28"/>
        </w:rPr>
        <w:t>- Papier kolorowy samoprzylepny</w:t>
      </w:r>
    </w:p>
    <w:p w:rsidR="002266DB" w:rsidRPr="009961D1" w:rsidRDefault="002266DB">
      <w:pPr>
        <w:rPr>
          <w:sz w:val="28"/>
          <w:szCs w:val="28"/>
        </w:rPr>
      </w:pPr>
      <w:r w:rsidRPr="009961D1">
        <w:rPr>
          <w:sz w:val="28"/>
          <w:szCs w:val="28"/>
        </w:rPr>
        <w:t>- Blok techniczny kolorowy</w:t>
      </w:r>
    </w:p>
    <w:p w:rsidR="002266DB" w:rsidRPr="009961D1" w:rsidRDefault="002266DB">
      <w:pPr>
        <w:rPr>
          <w:sz w:val="28"/>
          <w:szCs w:val="28"/>
        </w:rPr>
      </w:pPr>
      <w:r w:rsidRPr="009961D1">
        <w:rPr>
          <w:sz w:val="28"/>
          <w:szCs w:val="28"/>
        </w:rPr>
        <w:t xml:space="preserve">- Blok rysunkowy kolorowy </w:t>
      </w:r>
    </w:p>
    <w:p w:rsidR="002266DB" w:rsidRPr="009961D1" w:rsidRDefault="002266DB">
      <w:pPr>
        <w:rPr>
          <w:sz w:val="28"/>
          <w:szCs w:val="28"/>
        </w:rPr>
      </w:pPr>
      <w:r w:rsidRPr="009961D1">
        <w:rPr>
          <w:sz w:val="28"/>
          <w:szCs w:val="28"/>
        </w:rPr>
        <w:t>- Kolorowanka (książeczka)</w:t>
      </w:r>
    </w:p>
    <w:p w:rsidR="002266DB" w:rsidRPr="009961D1" w:rsidRDefault="002266DB">
      <w:pPr>
        <w:rPr>
          <w:sz w:val="28"/>
          <w:szCs w:val="28"/>
        </w:rPr>
      </w:pPr>
      <w:r w:rsidRPr="009961D1">
        <w:rPr>
          <w:sz w:val="28"/>
          <w:szCs w:val="28"/>
        </w:rPr>
        <w:t>- Klej w sztyfcie duży</w:t>
      </w:r>
    </w:p>
    <w:p w:rsidR="002266DB" w:rsidRPr="009961D1" w:rsidRDefault="002266DB">
      <w:pPr>
        <w:rPr>
          <w:sz w:val="28"/>
          <w:szCs w:val="28"/>
        </w:rPr>
      </w:pPr>
      <w:r w:rsidRPr="009961D1">
        <w:rPr>
          <w:sz w:val="28"/>
          <w:szCs w:val="28"/>
        </w:rPr>
        <w:t>- Mały ręcznik</w:t>
      </w:r>
    </w:p>
    <w:p w:rsidR="002266DB" w:rsidRPr="009961D1" w:rsidRDefault="002266DB">
      <w:pPr>
        <w:rPr>
          <w:sz w:val="28"/>
          <w:szCs w:val="28"/>
        </w:rPr>
      </w:pPr>
      <w:r w:rsidRPr="009961D1">
        <w:rPr>
          <w:sz w:val="28"/>
          <w:szCs w:val="28"/>
        </w:rPr>
        <w:t>- Strój gimnastyczny (biała koszulka</w:t>
      </w:r>
      <w:r w:rsidR="00C03A25" w:rsidRPr="009961D1">
        <w:rPr>
          <w:sz w:val="28"/>
          <w:szCs w:val="28"/>
        </w:rPr>
        <w:t>, spodenki) w worku</w:t>
      </w:r>
    </w:p>
    <w:p w:rsidR="00C03A25" w:rsidRPr="009961D1" w:rsidRDefault="00C03A25">
      <w:pPr>
        <w:rPr>
          <w:sz w:val="28"/>
          <w:szCs w:val="28"/>
        </w:rPr>
      </w:pPr>
      <w:r w:rsidRPr="009961D1">
        <w:rPr>
          <w:sz w:val="28"/>
          <w:szCs w:val="28"/>
        </w:rPr>
        <w:t>- Obuwie na zmianę (na białej podeszwie)</w:t>
      </w:r>
    </w:p>
    <w:p w:rsidR="00C03A25" w:rsidRPr="009961D1" w:rsidRDefault="00C03A25">
      <w:pPr>
        <w:rPr>
          <w:sz w:val="28"/>
          <w:szCs w:val="28"/>
        </w:rPr>
      </w:pPr>
      <w:r w:rsidRPr="009961D1">
        <w:rPr>
          <w:sz w:val="28"/>
          <w:szCs w:val="28"/>
        </w:rPr>
        <w:t>- Teczka na prace plastyczne</w:t>
      </w:r>
    </w:p>
    <w:p w:rsidR="009961D1" w:rsidRPr="009961D1" w:rsidRDefault="009961D1">
      <w:pPr>
        <w:rPr>
          <w:sz w:val="28"/>
          <w:szCs w:val="28"/>
        </w:rPr>
      </w:pPr>
      <w:r w:rsidRPr="009961D1">
        <w:rPr>
          <w:sz w:val="28"/>
          <w:szCs w:val="28"/>
        </w:rPr>
        <w:t>- Zeszyt w linię i w kratkę</w:t>
      </w:r>
    </w:p>
    <w:p w:rsidR="00C03A25" w:rsidRPr="009961D1" w:rsidRDefault="00C03A25">
      <w:pPr>
        <w:rPr>
          <w:sz w:val="28"/>
          <w:szCs w:val="28"/>
        </w:rPr>
      </w:pPr>
      <w:r w:rsidRPr="009961D1">
        <w:rPr>
          <w:sz w:val="28"/>
          <w:szCs w:val="28"/>
        </w:rPr>
        <w:t>- Papier xero</w:t>
      </w:r>
    </w:p>
    <w:p w:rsidR="00C03A25" w:rsidRPr="009961D1" w:rsidRDefault="00C03A25">
      <w:pPr>
        <w:rPr>
          <w:sz w:val="28"/>
          <w:szCs w:val="28"/>
        </w:rPr>
      </w:pPr>
      <w:r w:rsidRPr="009961D1">
        <w:rPr>
          <w:sz w:val="28"/>
          <w:szCs w:val="28"/>
        </w:rPr>
        <w:t>- Papierowe ręczniki</w:t>
      </w:r>
    </w:p>
    <w:p w:rsidR="00C03A25" w:rsidRPr="009961D1" w:rsidRDefault="009961D1">
      <w:pPr>
        <w:rPr>
          <w:sz w:val="28"/>
          <w:szCs w:val="28"/>
        </w:rPr>
      </w:pPr>
      <w:r>
        <w:rPr>
          <w:sz w:val="28"/>
          <w:szCs w:val="28"/>
        </w:rPr>
        <w:t>- Podkładka śniadaniowa</w:t>
      </w:r>
    </w:p>
    <w:p w:rsidR="00C03A25" w:rsidRPr="009961D1" w:rsidRDefault="00C03A25">
      <w:pPr>
        <w:rPr>
          <w:b/>
          <w:sz w:val="28"/>
          <w:szCs w:val="28"/>
        </w:rPr>
      </w:pPr>
      <w:r w:rsidRPr="009961D1">
        <w:rPr>
          <w:b/>
          <w:sz w:val="28"/>
          <w:szCs w:val="28"/>
        </w:rPr>
        <w:t>Proszę o podpisanie wszystkich przyborów szkolnych oraz stroju gimnastycznego.</w:t>
      </w:r>
    </w:p>
    <w:p w:rsidR="00C03A25" w:rsidRPr="009961D1" w:rsidRDefault="00C03A25">
      <w:pPr>
        <w:rPr>
          <w:b/>
          <w:sz w:val="28"/>
          <w:szCs w:val="28"/>
        </w:rPr>
      </w:pPr>
      <w:r w:rsidRPr="009961D1">
        <w:rPr>
          <w:b/>
          <w:sz w:val="28"/>
          <w:szCs w:val="28"/>
        </w:rPr>
        <w:t>Książki będą do nabycia w szkole na początku września 2022r.</w:t>
      </w:r>
    </w:p>
    <w:p w:rsidR="002266DB" w:rsidRDefault="002266DB">
      <w:r>
        <w:t xml:space="preserve">- </w:t>
      </w:r>
    </w:p>
    <w:sectPr w:rsidR="00226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7F4"/>
    <w:rsid w:val="00002C88"/>
    <w:rsid w:val="002266DB"/>
    <w:rsid w:val="002B4DCD"/>
    <w:rsid w:val="004347F4"/>
    <w:rsid w:val="00640EDE"/>
    <w:rsid w:val="009961D1"/>
    <w:rsid w:val="00C0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EDAF1"/>
  <w15:chartTrackingRefBased/>
  <w15:docId w15:val="{53119B82-3E0C-411C-B313-44294165B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Acer</cp:lastModifiedBy>
  <cp:revision>3</cp:revision>
  <dcterms:created xsi:type="dcterms:W3CDTF">2022-06-22T06:10:00Z</dcterms:created>
  <dcterms:modified xsi:type="dcterms:W3CDTF">2022-06-22T08:58:00Z</dcterms:modified>
</cp:coreProperties>
</file>