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Default="0034345D" w:rsidP="003058C1">
      <w:pPr>
        <w:rPr>
          <w:rFonts w:ascii="Times New Roman" w:hAnsi="Times New Roman" w:cs="Times New Roman"/>
          <w:sz w:val="24"/>
          <w:szCs w:val="24"/>
        </w:rPr>
      </w:pPr>
    </w:p>
    <w:p w:rsidR="0034345D" w:rsidRPr="00F00071" w:rsidRDefault="0034345D" w:rsidP="00F00071">
      <w:pPr>
        <w:spacing w:before="60" w:after="360"/>
        <w:ind w:left="425" w:hanging="425"/>
        <w:jc w:val="center"/>
        <w:rPr>
          <w:rFonts w:asciiTheme="majorHAnsi" w:hAnsiTheme="majorHAnsi" w:cs="Times New Roman"/>
          <w:b/>
          <w:bCs/>
          <w:spacing w:val="28"/>
          <w:sz w:val="36"/>
          <w:szCs w:val="36"/>
        </w:rPr>
      </w:pPr>
      <w:r w:rsidRPr="00F00071">
        <w:rPr>
          <w:rFonts w:asciiTheme="majorHAnsi" w:hAnsiTheme="majorHAnsi" w:cs="Times New Roman"/>
          <w:b/>
          <w:bCs/>
          <w:spacing w:val="28"/>
          <w:sz w:val="36"/>
          <w:szCs w:val="36"/>
        </w:rPr>
        <w:t>PROGRAM  WYCHOWAWCZO-PROFILAKTYCZNY</w:t>
      </w:r>
    </w:p>
    <w:p w:rsidR="0034345D" w:rsidRPr="00F00071" w:rsidRDefault="0034345D" w:rsidP="00F00071">
      <w:pPr>
        <w:spacing w:before="60" w:after="360"/>
        <w:ind w:left="425" w:hanging="425"/>
        <w:jc w:val="center"/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</w:pPr>
      <w:r w:rsidRPr="00F00071"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  <w:t>PUBLICZNEJ SZKOŁY PODSTAWOWEJ</w:t>
      </w:r>
    </w:p>
    <w:p w:rsidR="0034345D" w:rsidRPr="00F00071" w:rsidRDefault="0034345D" w:rsidP="00F00071">
      <w:pPr>
        <w:spacing w:before="60" w:after="360"/>
        <w:ind w:left="425" w:hanging="425"/>
        <w:jc w:val="center"/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</w:pPr>
      <w:r w:rsidRPr="00F00071"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  <w:t>im. TADEUSZA KOŚCIUSZKI</w:t>
      </w:r>
    </w:p>
    <w:p w:rsidR="0034345D" w:rsidRPr="00F00071" w:rsidRDefault="0034345D" w:rsidP="00F00071">
      <w:pPr>
        <w:spacing w:before="60" w:after="360"/>
        <w:ind w:left="425" w:hanging="425"/>
        <w:jc w:val="center"/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</w:pPr>
      <w:r w:rsidRPr="00F00071">
        <w:rPr>
          <w:rFonts w:asciiTheme="majorHAnsi" w:eastAsia="Arial Unicode MS" w:hAnsiTheme="majorHAnsi" w:cs="Times New Roman"/>
          <w:b/>
          <w:bCs/>
          <w:spacing w:val="28"/>
          <w:sz w:val="36"/>
          <w:szCs w:val="36"/>
        </w:rPr>
        <w:t>w KŁONÓWKU- KOLONII</w:t>
      </w:r>
    </w:p>
    <w:p w:rsidR="0034345D" w:rsidRPr="00F00071" w:rsidRDefault="00296F30" w:rsidP="00F00071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F00071">
        <w:rPr>
          <w:rFonts w:asciiTheme="majorHAnsi" w:hAnsiTheme="majorHAnsi" w:cs="Times New Roman"/>
          <w:b/>
          <w:sz w:val="36"/>
          <w:szCs w:val="36"/>
        </w:rPr>
        <w:t>NA  ROK SZKOLNY 2022/2023</w:t>
      </w:r>
    </w:p>
    <w:p w:rsidR="00296F30" w:rsidRPr="00F00071" w:rsidRDefault="00296F30" w:rsidP="00F00071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296F30" w:rsidRPr="00F00071" w:rsidRDefault="00296F30" w:rsidP="00F00071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96164A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96F30">
        <w:rPr>
          <w:rFonts w:ascii="Times New Roman" w:hAnsi="Times New Roman" w:cs="Times New Roman"/>
          <w:sz w:val="24"/>
          <w:szCs w:val="24"/>
        </w:rPr>
        <w:t xml:space="preserve"> OPRACOWAŁA:</w:t>
      </w: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436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mgr Agnieszka Kopyt</w:t>
      </w:r>
      <w:r w:rsidR="0096164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mgr Ewa Socha</w:t>
      </w:r>
    </w:p>
    <w:p w:rsidR="00296F30" w:rsidRDefault="00296F30" w:rsidP="003058C1">
      <w:pPr>
        <w:rPr>
          <w:rFonts w:ascii="Times New Roman" w:hAnsi="Times New Roman" w:cs="Times New Roman"/>
          <w:sz w:val="24"/>
          <w:szCs w:val="24"/>
        </w:rPr>
      </w:pPr>
    </w:p>
    <w:p w:rsidR="00296F30" w:rsidRDefault="00296F30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A71" w:rsidRPr="003E3104" w:rsidRDefault="00445A71" w:rsidP="00296F30">
      <w:pPr>
        <w:jc w:val="both"/>
        <w:rPr>
          <w:rFonts w:asciiTheme="majorHAnsi" w:hAnsiTheme="majorHAnsi"/>
          <w:b/>
          <w:sz w:val="28"/>
          <w:szCs w:val="28"/>
        </w:rPr>
      </w:pPr>
      <w:r w:rsidRPr="003E3104">
        <w:rPr>
          <w:rFonts w:asciiTheme="majorHAnsi" w:hAnsiTheme="majorHAnsi"/>
          <w:b/>
          <w:sz w:val="28"/>
          <w:szCs w:val="28"/>
        </w:rPr>
        <w:t xml:space="preserve">                                                         SPIS TREŚCI</w:t>
      </w:r>
    </w:p>
    <w:p w:rsidR="00FD5CFE" w:rsidRPr="003E3104" w:rsidRDefault="00FD5CFE" w:rsidP="006F6C9F">
      <w:pPr>
        <w:spacing w:line="360" w:lineRule="auto"/>
        <w:ind w:left="142" w:hanging="142"/>
        <w:rPr>
          <w:rFonts w:asciiTheme="majorHAnsi" w:hAnsiTheme="majorHAnsi"/>
          <w:sz w:val="28"/>
          <w:szCs w:val="28"/>
        </w:rPr>
      </w:pPr>
      <w:r w:rsidRPr="003E3104">
        <w:rPr>
          <w:rFonts w:asciiTheme="majorHAnsi" w:hAnsiTheme="majorHAnsi"/>
          <w:sz w:val="28"/>
          <w:szCs w:val="28"/>
        </w:rPr>
        <w:t>Podstaw</w:t>
      </w:r>
      <w:r w:rsidR="003E3104" w:rsidRPr="003E3104">
        <w:rPr>
          <w:rFonts w:asciiTheme="majorHAnsi" w:hAnsiTheme="majorHAnsi"/>
          <w:sz w:val="28"/>
          <w:szCs w:val="28"/>
        </w:rPr>
        <w:t xml:space="preserve">a prawna  </w:t>
      </w:r>
      <w:r w:rsidR="003E3104" w:rsidRPr="003E3104">
        <w:rPr>
          <w:rFonts w:asciiTheme="majorHAnsi" w:hAnsiTheme="majorHAnsi"/>
          <w:sz w:val="28"/>
          <w:szCs w:val="28"/>
        </w:rPr>
        <w:br/>
        <w:t>Wstęp</w:t>
      </w:r>
      <w:r w:rsidR="0037728B">
        <w:rPr>
          <w:rFonts w:asciiTheme="majorHAnsi" w:hAnsiTheme="majorHAnsi"/>
          <w:sz w:val="28"/>
          <w:szCs w:val="28"/>
        </w:rPr>
        <w:br/>
      </w:r>
      <w:r w:rsidR="00445A71" w:rsidRPr="003E3104">
        <w:rPr>
          <w:rFonts w:asciiTheme="majorHAnsi" w:hAnsiTheme="majorHAnsi"/>
          <w:sz w:val="28"/>
          <w:szCs w:val="28"/>
        </w:rPr>
        <w:t>I</w:t>
      </w:r>
      <w:r w:rsidR="003E3104" w:rsidRPr="003E3104">
        <w:rPr>
          <w:rFonts w:asciiTheme="majorHAnsi" w:hAnsiTheme="majorHAnsi"/>
          <w:sz w:val="28"/>
          <w:szCs w:val="28"/>
        </w:rPr>
        <w:t xml:space="preserve">. Misja szkoły </w:t>
      </w:r>
      <w:r w:rsidR="00445A71" w:rsidRPr="003E3104">
        <w:rPr>
          <w:rFonts w:asciiTheme="majorHAnsi" w:hAnsiTheme="majorHAnsi"/>
          <w:sz w:val="28"/>
          <w:szCs w:val="28"/>
        </w:rPr>
        <w:br/>
      </w:r>
      <w:r w:rsidR="003B7446" w:rsidRPr="003E3104">
        <w:rPr>
          <w:rFonts w:asciiTheme="majorHAnsi" w:hAnsiTheme="majorHAnsi"/>
          <w:sz w:val="28"/>
          <w:szCs w:val="28"/>
        </w:rPr>
        <w:t>II</w:t>
      </w:r>
      <w:r w:rsidR="003E3104" w:rsidRPr="003E3104">
        <w:rPr>
          <w:rFonts w:asciiTheme="majorHAnsi" w:hAnsiTheme="majorHAnsi"/>
          <w:sz w:val="28"/>
          <w:szCs w:val="28"/>
        </w:rPr>
        <w:t xml:space="preserve">. Sylwetka absolwenta </w:t>
      </w:r>
      <w:r w:rsidRPr="003E3104">
        <w:rPr>
          <w:rFonts w:asciiTheme="majorHAnsi" w:hAnsiTheme="majorHAnsi"/>
          <w:sz w:val="28"/>
          <w:szCs w:val="28"/>
        </w:rPr>
        <w:t xml:space="preserve"> </w:t>
      </w:r>
      <w:r w:rsidR="00445A71" w:rsidRPr="003E3104">
        <w:rPr>
          <w:rFonts w:asciiTheme="majorHAnsi" w:hAnsiTheme="majorHAnsi"/>
          <w:sz w:val="28"/>
          <w:szCs w:val="28"/>
        </w:rPr>
        <w:br/>
      </w:r>
      <w:r w:rsidR="003B7446" w:rsidRPr="003E3104">
        <w:rPr>
          <w:rFonts w:asciiTheme="majorHAnsi" w:hAnsiTheme="majorHAnsi"/>
          <w:sz w:val="28"/>
          <w:szCs w:val="28"/>
        </w:rPr>
        <w:t>III</w:t>
      </w:r>
      <w:r w:rsidRPr="003E3104">
        <w:rPr>
          <w:rFonts w:asciiTheme="majorHAnsi" w:hAnsiTheme="majorHAnsi"/>
          <w:sz w:val="28"/>
          <w:szCs w:val="28"/>
        </w:rPr>
        <w:t>. Cele</w:t>
      </w:r>
      <w:r w:rsidR="003E3104" w:rsidRPr="003E3104">
        <w:rPr>
          <w:rFonts w:asciiTheme="majorHAnsi" w:hAnsiTheme="majorHAnsi"/>
          <w:sz w:val="28"/>
          <w:szCs w:val="28"/>
        </w:rPr>
        <w:t xml:space="preserve"> ogólne programu </w:t>
      </w:r>
      <w:r w:rsidR="003E3104" w:rsidRPr="003E3104">
        <w:rPr>
          <w:rFonts w:asciiTheme="majorHAnsi" w:hAnsiTheme="majorHAnsi"/>
          <w:sz w:val="28"/>
          <w:szCs w:val="28"/>
        </w:rPr>
        <w:br/>
        <w:t xml:space="preserve">      a)</w:t>
      </w:r>
      <w:r w:rsidR="00985824">
        <w:rPr>
          <w:rFonts w:asciiTheme="majorHAnsi" w:hAnsiTheme="majorHAnsi"/>
          <w:sz w:val="28"/>
          <w:szCs w:val="28"/>
        </w:rPr>
        <w:t xml:space="preserve"> działalność wychowawcza</w:t>
      </w:r>
      <w:r w:rsidR="00985824">
        <w:rPr>
          <w:rFonts w:asciiTheme="majorHAnsi" w:hAnsiTheme="majorHAnsi"/>
          <w:sz w:val="28"/>
          <w:szCs w:val="28"/>
        </w:rPr>
        <w:br/>
        <w:t xml:space="preserve">      </w:t>
      </w:r>
      <w:r w:rsidR="003E3104" w:rsidRPr="003E3104">
        <w:rPr>
          <w:rFonts w:asciiTheme="majorHAnsi" w:hAnsiTheme="majorHAnsi"/>
          <w:sz w:val="28"/>
          <w:szCs w:val="28"/>
        </w:rPr>
        <w:t>b</w:t>
      </w:r>
      <w:r w:rsidR="00985824">
        <w:rPr>
          <w:rFonts w:asciiTheme="majorHAnsi" w:hAnsiTheme="majorHAnsi"/>
          <w:sz w:val="28"/>
          <w:szCs w:val="28"/>
        </w:rPr>
        <w:t>) działalność edukacyjna</w:t>
      </w:r>
      <w:r w:rsidR="00985824">
        <w:rPr>
          <w:rFonts w:asciiTheme="majorHAnsi" w:hAnsiTheme="majorHAnsi"/>
          <w:sz w:val="28"/>
          <w:szCs w:val="28"/>
        </w:rPr>
        <w:br/>
        <w:t xml:space="preserve">      </w:t>
      </w:r>
      <w:r w:rsidR="003E3104" w:rsidRPr="003E3104">
        <w:rPr>
          <w:rFonts w:asciiTheme="majorHAnsi" w:hAnsiTheme="majorHAnsi"/>
          <w:sz w:val="28"/>
          <w:szCs w:val="28"/>
        </w:rPr>
        <w:t xml:space="preserve">c) </w:t>
      </w:r>
      <w:r w:rsidR="00985824">
        <w:rPr>
          <w:rFonts w:asciiTheme="majorHAnsi" w:hAnsiTheme="majorHAnsi"/>
          <w:sz w:val="28"/>
          <w:szCs w:val="28"/>
        </w:rPr>
        <w:t>działalność informacyjna</w:t>
      </w:r>
      <w:r w:rsidR="00985824">
        <w:rPr>
          <w:rFonts w:asciiTheme="majorHAnsi" w:hAnsiTheme="majorHAnsi"/>
          <w:sz w:val="28"/>
          <w:szCs w:val="28"/>
        </w:rPr>
        <w:br/>
        <w:t xml:space="preserve">      </w:t>
      </w:r>
      <w:r w:rsidR="003E3104" w:rsidRPr="003E3104">
        <w:rPr>
          <w:rFonts w:asciiTheme="majorHAnsi" w:hAnsiTheme="majorHAnsi"/>
          <w:sz w:val="28"/>
          <w:szCs w:val="28"/>
        </w:rPr>
        <w:t>d) działalność profilaktyczna</w:t>
      </w:r>
      <w:r w:rsidR="003E3104" w:rsidRPr="003E3104">
        <w:rPr>
          <w:rFonts w:asciiTheme="majorHAnsi" w:hAnsiTheme="majorHAnsi"/>
          <w:sz w:val="28"/>
          <w:szCs w:val="28"/>
        </w:rPr>
        <w:br/>
      </w:r>
      <w:r w:rsidR="003E3104">
        <w:rPr>
          <w:rFonts w:asciiTheme="majorHAnsi" w:hAnsiTheme="majorHAnsi"/>
          <w:sz w:val="28"/>
          <w:szCs w:val="28"/>
        </w:rPr>
        <w:t xml:space="preserve"> </w:t>
      </w:r>
      <w:r w:rsidR="003B7446" w:rsidRPr="003E3104">
        <w:rPr>
          <w:rFonts w:asciiTheme="majorHAnsi" w:hAnsiTheme="majorHAnsi"/>
          <w:sz w:val="28"/>
          <w:szCs w:val="28"/>
        </w:rPr>
        <w:t>IV</w:t>
      </w:r>
      <w:r w:rsidRPr="003E3104">
        <w:rPr>
          <w:rFonts w:asciiTheme="majorHAnsi" w:hAnsiTheme="majorHAnsi"/>
          <w:sz w:val="28"/>
          <w:szCs w:val="28"/>
        </w:rPr>
        <w:t>. Struktura oddziaływań wychowawczy</w:t>
      </w:r>
      <w:r w:rsidR="003E3104" w:rsidRPr="003E3104">
        <w:rPr>
          <w:rFonts w:asciiTheme="majorHAnsi" w:hAnsiTheme="majorHAnsi"/>
          <w:sz w:val="28"/>
          <w:szCs w:val="28"/>
        </w:rPr>
        <w:t xml:space="preserve">ch </w:t>
      </w:r>
      <w:r w:rsidR="003E3104" w:rsidRPr="003E3104">
        <w:rPr>
          <w:rFonts w:asciiTheme="majorHAnsi" w:hAnsiTheme="majorHAnsi"/>
          <w:sz w:val="28"/>
          <w:szCs w:val="28"/>
        </w:rPr>
        <w:br/>
      </w:r>
      <w:r w:rsidR="003B7446" w:rsidRPr="003E3104">
        <w:rPr>
          <w:rFonts w:asciiTheme="majorHAnsi" w:hAnsiTheme="majorHAnsi"/>
          <w:sz w:val="28"/>
          <w:szCs w:val="28"/>
        </w:rPr>
        <w:t xml:space="preserve"> V</w:t>
      </w:r>
      <w:r w:rsidRPr="003E3104">
        <w:rPr>
          <w:rFonts w:asciiTheme="majorHAnsi" w:hAnsiTheme="majorHAnsi"/>
          <w:sz w:val="28"/>
          <w:szCs w:val="28"/>
        </w:rPr>
        <w:t>.</w:t>
      </w:r>
      <w:r w:rsidR="003E3104" w:rsidRPr="003E3104">
        <w:rPr>
          <w:rFonts w:asciiTheme="majorHAnsi" w:hAnsiTheme="majorHAnsi"/>
          <w:sz w:val="28"/>
          <w:szCs w:val="28"/>
        </w:rPr>
        <w:t xml:space="preserve"> </w:t>
      </w:r>
      <w:r w:rsidR="00985824">
        <w:rPr>
          <w:rFonts w:asciiTheme="majorHAnsi" w:hAnsiTheme="majorHAnsi"/>
          <w:sz w:val="28"/>
          <w:szCs w:val="28"/>
        </w:rPr>
        <w:t xml:space="preserve"> </w:t>
      </w:r>
      <w:r w:rsidR="003E3104" w:rsidRPr="003E3104">
        <w:rPr>
          <w:rFonts w:asciiTheme="majorHAnsi" w:hAnsiTheme="majorHAnsi"/>
          <w:sz w:val="28"/>
          <w:szCs w:val="28"/>
        </w:rPr>
        <w:t>Szczegółowe</w:t>
      </w:r>
      <w:r w:rsidRPr="003E3104">
        <w:rPr>
          <w:rFonts w:asciiTheme="majorHAnsi" w:hAnsiTheme="majorHAnsi"/>
          <w:sz w:val="28"/>
          <w:szCs w:val="28"/>
        </w:rPr>
        <w:t xml:space="preserve"> </w:t>
      </w:r>
      <w:r w:rsidR="003E3104" w:rsidRPr="003E3104">
        <w:rPr>
          <w:rFonts w:asciiTheme="majorHAnsi" w:hAnsiTheme="majorHAnsi"/>
          <w:sz w:val="28"/>
          <w:szCs w:val="28"/>
        </w:rPr>
        <w:t xml:space="preserve">cele wychowawcze do realizacji </w:t>
      </w:r>
      <w:r w:rsidR="003E3104" w:rsidRPr="003E3104">
        <w:rPr>
          <w:rFonts w:asciiTheme="majorHAnsi" w:hAnsiTheme="majorHAnsi"/>
          <w:sz w:val="28"/>
          <w:szCs w:val="28"/>
        </w:rPr>
        <w:br/>
      </w:r>
      <w:r w:rsidR="0037728B">
        <w:rPr>
          <w:rFonts w:asciiTheme="majorHAnsi" w:hAnsiTheme="majorHAnsi"/>
          <w:sz w:val="28"/>
          <w:szCs w:val="28"/>
        </w:rPr>
        <w:t xml:space="preserve"> </w:t>
      </w:r>
      <w:r w:rsidR="003E3104" w:rsidRPr="003E3104">
        <w:rPr>
          <w:rFonts w:asciiTheme="majorHAnsi" w:hAnsiTheme="majorHAnsi"/>
          <w:sz w:val="28"/>
          <w:szCs w:val="28"/>
        </w:rPr>
        <w:t xml:space="preserve">VI. </w:t>
      </w:r>
      <w:r w:rsidRPr="003E3104">
        <w:rPr>
          <w:rFonts w:asciiTheme="majorHAnsi" w:hAnsiTheme="majorHAnsi"/>
          <w:sz w:val="28"/>
          <w:szCs w:val="28"/>
        </w:rPr>
        <w:t xml:space="preserve">Planowane działania i sposoby ich </w:t>
      </w:r>
      <w:r w:rsidR="003E3104" w:rsidRPr="003E3104">
        <w:rPr>
          <w:rFonts w:asciiTheme="majorHAnsi" w:hAnsiTheme="majorHAnsi"/>
          <w:sz w:val="28"/>
          <w:szCs w:val="28"/>
        </w:rPr>
        <w:t xml:space="preserve">realizacji </w:t>
      </w:r>
      <w:r w:rsidR="00445A71" w:rsidRPr="003E3104">
        <w:rPr>
          <w:rFonts w:asciiTheme="majorHAnsi" w:hAnsiTheme="majorHAnsi"/>
          <w:sz w:val="28"/>
          <w:szCs w:val="28"/>
        </w:rPr>
        <w:br/>
      </w:r>
      <w:r w:rsidR="00985824">
        <w:rPr>
          <w:rFonts w:asciiTheme="majorHAnsi" w:hAnsiTheme="majorHAnsi"/>
          <w:sz w:val="28"/>
          <w:szCs w:val="28"/>
        </w:rPr>
        <w:t xml:space="preserve"> VII</w:t>
      </w:r>
      <w:r w:rsidR="0096164A" w:rsidRPr="003E3104">
        <w:rPr>
          <w:rFonts w:asciiTheme="majorHAnsi" w:hAnsiTheme="majorHAnsi"/>
          <w:sz w:val="28"/>
          <w:szCs w:val="28"/>
        </w:rPr>
        <w:t xml:space="preserve"> Ewaluacja</w:t>
      </w:r>
      <w:r w:rsidR="003E3104" w:rsidRPr="003E3104">
        <w:rPr>
          <w:rFonts w:asciiTheme="majorHAnsi" w:hAnsiTheme="majorHAnsi"/>
          <w:sz w:val="28"/>
          <w:szCs w:val="28"/>
        </w:rPr>
        <w:t xml:space="preserve"> </w:t>
      </w:r>
      <w:r w:rsidR="0096164A" w:rsidRPr="003E3104">
        <w:rPr>
          <w:rFonts w:asciiTheme="majorHAnsi" w:hAnsiTheme="majorHAnsi"/>
          <w:sz w:val="28"/>
          <w:szCs w:val="28"/>
        </w:rPr>
        <w:t xml:space="preserve"> </w:t>
      </w:r>
    </w:p>
    <w:p w:rsidR="00FD5CFE" w:rsidRPr="003E3104" w:rsidRDefault="00FD5CFE" w:rsidP="006F6C9F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FD5CFE" w:rsidRDefault="00FD5CFE" w:rsidP="00445A71">
      <w:pPr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445A71">
      <w:pPr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CFE" w:rsidRDefault="00FD5CFE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4A" w:rsidRDefault="0096164A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4A" w:rsidRDefault="0096164A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4A" w:rsidRDefault="0096164A" w:rsidP="00296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F30" w:rsidRPr="0069030F" w:rsidRDefault="00296F30" w:rsidP="00296F30">
      <w:pPr>
        <w:jc w:val="both"/>
        <w:rPr>
          <w:rFonts w:ascii="Times New Roman" w:hAnsi="Times New Roman" w:cs="Times New Roman"/>
          <w:sz w:val="24"/>
          <w:szCs w:val="24"/>
        </w:rPr>
      </w:pPr>
      <w:r w:rsidRPr="009E4EE7">
        <w:rPr>
          <w:rFonts w:ascii="Times New Roman" w:hAnsi="Times New Roman" w:cs="Times New Roman"/>
          <w:sz w:val="24"/>
          <w:szCs w:val="24"/>
        </w:rPr>
        <w:lastRenderedPageBreak/>
        <w:t>Podsta</w:t>
      </w:r>
      <w:r>
        <w:rPr>
          <w:rFonts w:ascii="Times New Roman" w:hAnsi="Times New Roman" w:cs="Times New Roman"/>
          <w:sz w:val="24"/>
          <w:szCs w:val="24"/>
        </w:rPr>
        <w:t>wę do sporządzenia niniejszego P</w:t>
      </w:r>
      <w:r w:rsidRPr="009E4EE7">
        <w:rPr>
          <w:rFonts w:ascii="Times New Roman" w:hAnsi="Times New Roman" w:cs="Times New Roman"/>
          <w:sz w:val="24"/>
          <w:szCs w:val="24"/>
        </w:rPr>
        <w:t>rogramu stanowią następujące akty prawne:</w:t>
      </w:r>
    </w:p>
    <w:p w:rsidR="00296F30" w:rsidRPr="005E10BF" w:rsidRDefault="00296F30" w:rsidP="0029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296F30" w:rsidRPr="005E10BF" w:rsidRDefault="00296F30" w:rsidP="00296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Konstytucja Rzeczypospolitej Polskiej z 2 kwietnia 1997 r. (Dz.U. z 1997 r. nr 78, poz. 483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Konwencja o Prawach Dziecka, przyjęta przez Zgromadzenie Ogólne Narodów Zjednoczonych z 20 listopada 1989 r. (Dz.U. z 1991 r. nr 120, poz. 526).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Ustawa z 26 stycznia 1982 r. – Karta Nauczyciela (tekst jedn.: Dz.U. z 2019 r. poz. 2215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:rsidR="00296F30" w:rsidRPr="005E10BF" w:rsidRDefault="00296F30" w:rsidP="001520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7 września 1991 r. o systemie oświaty (tekst jedn.: Dz.U. z 2020 r. poz. 1327 ze zm.).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14 grudnia 2016 r. – Prawo oświatowe (tekst jedn.: Dz.U. z 2021 r. poz. 1082).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26 października 1982r. o wychowaniu w trzeźwości i przeciwdziałaniu alkoholizmowi (tekst jedn. Dz.U. z 2016 r. poz. 487 ze zm.).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29 lipca 2005r. o przeciwdziałaniu narkomanii (tekst jedn.: Dz.U. z 2019 r. poz. 852 ze zm.).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9 listopada 1995r. o ochronie zdrowia przed następstwami używania tytoniu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 i wyrobów tytoniowych (tekst jedn.: Dz.U. z 2018 r. poz. 1446 ze zm.).</w:t>
      </w:r>
    </w:p>
    <w:p w:rsidR="00296F30" w:rsidRPr="005E10BF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 2020 r. poz. 1449).</w:t>
      </w:r>
    </w:p>
    <w:p w:rsidR="00296F30" w:rsidRDefault="00296F30" w:rsidP="00152062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Podstawowe kierunki realizacji polityki oświato</w:t>
      </w:r>
      <w:r w:rsidR="00F05E24">
        <w:rPr>
          <w:rFonts w:ascii="Times New Roman" w:eastAsia="Times New Roman" w:hAnsi="Times New Roman" w:cs="Times New Roman"/>
          <w:i/>
          <w:color w:val="000000"/>
        </w:rPr>
        <w:t>wej państwa w roku szkolnym 2022/2023</w:t>
      </w:r>
      <w:r w:rsidRPr="005E10BF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296F30" w:rsidRPr="005E10BF" w:rsidRDefault="00296F30" w:rsidP="0015206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5E10BF">
        <w:rPr>
          <w:rFonts w:ascii="Times New Roman" w:hAnsi="Times New Roman" w:cs="Times New Roman"/>
          <w:i/>
          <w:iCs/>
        </w:rPr>
        <w:t>Statut</w:t>
      </w:r>
      <w:r w:rsidRPr="005E10BF">
        <w:rPr>
          <w:rFonts w:ascii="Times New Roman" w:hAnsi="Times New Roman" w:cs="Times New Roman"/>
          <w:i/>
        </w:rPr>
        <w:t xml:space="preserve"> Szkoły i Wewnątrzszkolne Zasady Oceniania Zachowania.</w:t>
      </w:r>
    </w:p>
    <w:p w:rsidR="00296F30" w:rsidRPr="005E10BF" w:rsidRDefault="00296F30" w:rsidP="0015206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Wytyczne </w:t>
      </w:r>
      <w:proofErr w:type="spellStart"/>
      <w:r w:rsidRPr="005E10BF">
        <w:rPr>
          <w:rFonts w:ascii="Times New Roman" w:eastAsia="Times New Roman" w:hAnsi="Times New Roman" w:cs="Times New Roman"/>
          <w:i/>
          <w:color w:val="000000"/>
        </w:rPr>
        <w:t>MEiN</w:t>
      </w:r>
      <w:proofErr w:type="spellEnd"/>
      <w:r w:rsidRPr="005E10BF">
        <w:rPr>
          <w:rFonts w:ascii="Times New Roman" w:eastAsia="Times New Roman" w:hAnsi="Times New Roman" w:cs="Times New Roman"/>
          <w:i/>
          <w:color w:val="000000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296F30" w:rsidRPr="005E10BF" w:rsidRDefault="00296F30" w:rsidP="0029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F30" w:rsidRPr="005E10BF" w:rsidRDefault="00296F30" w:rsidP="00296F3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Ponadto wykorzystano:</w:t>
      </w:r>
    </w:p>
    <w:p w:rsidR="00296F30" w:rsidRPr="005E10BF" w:rsidRDefault="00296F30" w:rsidP="00296F3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MEiN</w:t>
      </w:r>
      <w:proofErr w:type="spellEnd"/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(oparty na wynikach badań wśród uczniów, rodziców, nauczycieli w okresie kwiecień 2020 – styczeń 2021).</w:t>
      </w:r>
    </w:p>
    <w:p w:rsidR="00296F30" w:rsidRDefault="00296F30" w:rsidP="00296F3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CD" w:rsidRDefault="00C45BCD" w:rsidP="006E6084">
      <w:pPr>
        <w:rPr>
          <w:rFonts w:ascii="Times New Roman" w:hAnsi="Times New Roman" w:cs="Times New Roman"/>
          <w:b/>
          <w:sz w:val="24"/>
          <w:szCs w:val="24"/>
        </w:rPr>
      </w:pPr>
    </w:p>
    <w:p w:rsidR="00FB364A" w:rsidRDefault="00FB364A" w:rsidP="006E6084">
      <w:pPr>
        <w:rPr>
          <w:rFonts w:ascii="Times New Roman" w:hAnsi="Times New Roman" w:cs="Times New Roman"/>
          <w:b/>
          <w:sz w:val="24"/>
          <w:szCs w:val="24"/>
        </w:rPr>
      </w:pPr>
    </w:p>
    <w:p w:rsidR="003D690C" w:rsidRDefault="003D690C" w:rsidP="006E6084">
      <w:pPr>
        <w:rPr>
          <w:rFonts w:ascii="Times New Roman" w:hAnsi="Times New Roman" w:cs="Times New Roman"/>
          <w:b/>
          <w:sz w:val="24"/>
          <w:szCs w:val="24"/>
        </w:rPr>
      </w:pPr>
    </w:p>
    <w:p w:rsidR="003D690C" w:rsidRDefault="003D690C" w:rsidP="006E6084">
      <w:pPr>
        <w:rPr>
          <w:rFonts w:ascii="Times New Roman" w:hAnsi="Times New Roman" w:cs="Times New Roman"/>
          <w:b/>
          <w:sz w:val="24"/>
          <w:szCs w:val="24"/>
        </w:rPr>
      </w:pPr>
    </w:p>
    <w:p w:rsidR="00985F9D" w:rsidRDefault="006E6084" w:rsidP="006E6084">
      <w:pPr>
        <w:rPr>
          <w:rFonts w:ascii="Times New Roman" w:hAnsi="Times New Roman" w:cs="Times New Roman"/>
          <w:sz w:val="24"/>
          <w:szCs w:val="24"/>
        </w:rPr>
      </w:pPr>
      <w:r w:rsidRPr="007D47A1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  <w:r w:rsidRPr="007D47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5D1" w:rsidRPr="00C13666" w:rsidRDefault="00985F9D" w:rsidP="00C1366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Działalność edukacyjna szkoły jest określona przez szkolny zestaw programów naucza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nia oraz Program </w:t>
      </w:r>
      <w:r w:rsidR="006E6084" w:rsidRPr="00C13666">
        <w:rPr>
          <w:rFonts w:asciiTheme="majorHAnsi" w:hAnsiTheme="majorHAnsi" w:cs="Times New Roman"/>
          <w:sz w:val="24"/>
          <w:szCs w:val="24"/>
        </w:rPr>
        <w:t>Wychowawczo- Profilaktyczny dostosowany d</w:t>
      </w:r>
      <w:r w:rsidR="004305D1" w:rsidRPr="00C13666">
        <w:rPr>
          <w:rFonts w:asciiTheme="majorHAnsi" w:hAnsiTheme="majorHAnsi" w:cs="Times New Roman"/>
          <w:sz w:val="24"/>
          <w:szCs w:val="24"/>
        </w:rPr>
        <w:t>o potrzeb rozwojowych uczniów i </w:t>
      </w:r>
      <w:r w:rsidR="006E6084" w:rsidRPr="00C13666">
        <w:rPr>
          <w:rFonts w:asciiTheme="majorHAnsi" w:hAnsiTheme="majorHAnsi" w:cs="Times New Roman"/>
          <w:sz w:val="24"/>
          <w:szCs w:val="24"/>
        </w:rPr>
        <w:t>potrzeb środowiska,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 które tworzą spójną </w:t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całość​ ​ i​ ​ uwzględniają​ ​ wszystkie​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 ​ wymagania​ ​ zawarte​ ​ w </w:t>
      </w:r>
      <w:r w:rsidR="006E6084" w:rsidRPr="00C13666">
        <w:rPr>
          <w:rFonts w:asciiTheme="majorHAnsi" w:hAnsiTheme="majorHAnsi" w:cs="Times New Roman"/>
          <w:sz w:val="24"/>
          <w:szCs w:val="24"/>
        </w:rPr>
        <w:t>podstawie​ ​ programowej.  Zadaniem szkolnej profilaktyki jest chronienie młodzieży przed zagrożeniami poprzez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 działania wychowawczo </w:t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profilaktyczne,​ ​ a​ ​ także​ ​ reagowanie​ ​ w​ ​ sytuacjach​ ​ rozpoznania​ ​ pierwszych​ ​ prób​ ​ podejmowania​ ​ ryzykownych​ ​ zachowań.</w:t>
      </w:r>
      <w:r w:rsidR="004E1246" w:rsidRPr="00C13666">
        <w:rPr>
          <w:rFonts w:asciiTheme="majorHAnsi" w:hAnsiTheme="majorHAnsi" w:cs="Times New Roman"/>
          <w:sz w:val="24"/>
          <w:szCs w:val="24"/>
        </w:rPr>
        <w:t xml:space="preserve"> Szkolny Program Wychowawczo-Profilaktyczny realizowany w Publicznej Szkole Podstawowej im. Tadeusza Kościuszki w Kłonówku-Kolonii opiera się na hierarchii wartości przyjętej przez Radę Pedagogiczną, Radę Rodziców i Samorząd Uczniowski, wynikających z przyjętej w szkole koncepcji pracy. Treści szkolnego programu wychowawczo – profilaktycznego są spójne ze Statutem Szkoły i Zasadami Wewnątrzszkolnego Oceniania Zachowania.</w:t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Szkolny Program Wychowawczo- Profilaktyczny obejmuje profilaktykę skoo</w:t>
      </w:r>
      <w:r w:rsidR="0034345D" w:rsidRPr="00C13666">
        <w:rPr>
          <w:rFonts w:asciiTheme="majorHAnsi" w:hAnsiTheme="majorHAnsi" w:cs="Times New Roman"/>
          <w:sz w:val="24"/>
          <w:szCs w:val="24"/>
        </w:rPr>
        <w:t xml:space="preserve">rdynowaną z działaniami </w:t>
      </w:r>
      <w:r w:rsidR="006E6084" w:rsidRPr="00C13666">
        <w:rPr>
          <w:rFonts w:asciiTheme="majorHAnsi" w:hAnsiTheme="majorHAnsi" w:cs="Times New Roman"/>
          <w:sz w:val="24"/>
          <w:szCs w:val="24"/>
        </w:rPr>
        <w:t>wychowawczymi. Obiektem działań jest całe środowisko szkolne.</w:t>
      </w:r>
      <w:r w:rsidR="00445A71" w:rsidRPr="00C13666">
        <w:rPr>
          <w:rFonts w:asciiTheme="majorHAnsi" w:hAnsiTheme="majorHAnsi"/>
          <w:sz w:val="24"/>
          <w:szCs w:val="24"/>
        </w:rPr>
        <w:t xml:space="preserve">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Program został opracowany na podstawie diagnozy potrzeb i problemów występujących w środowisku szkolnym, z uwzględnieniem: </w:t>
      </w:r>
      <w:r w:rsidR="00C45BCD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 xml:space="preserve">• wyników nadzoru pedagogicznego sprawowanego przez dyrektora, </w:t>
      </w:r>
      <w:r w:rsidR="00C45BCD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 xml:space="preserve">• informacji uzyskanych od wychowawców klas na temat problemów wychowawczych w danej klasie, </w:t>
      </w:r>
      <w:r w:rsidR="0014031B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 xml:space="preserve">• rozmów z rodzicami, </w:t>
      </w:r>
      <w:r w:rsidR="00C45BCD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>• analizy sytuacji rodzinnej i środowiskowej uczniów,</w:t>
      </w:r>
      <w:r w:rsidR="00C45BCD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 xml:space="preserve"> • rozmów i obserwacji uczniów w szkole, </w:t>
      </w:r>
      <w:r w:rsidR="0014031B" w:rsidRPr="00C13666">
        <w:rPr>
          <w:rFonts w:asciiTheme="majorHAnsi" w:hAnsiTheme="majorHAnsi"/>
          <w:sz w:val="24"/>
          <w:szCs w:val="24"/>
        </w:rPr>
        <w:br/>
      </w:r>
      <w:r w:rsidR="00445A71" w:rsidRPr="00C13666">
        <w:rPr>
          <w:rFonts w:asciiTheme="majorHAnsi" w:hAnsiTheme="majorHAnsi"/>
          <w:sz w:val="24"/>
          <w:szCs w:val="24"/>
        </w:rPr>
        <w:t xml:space="preserve">• analizy </w:t>
      </w:r>
      <w:r w:rsidR="00C45BCD" w:rsidRPr="00C13666">
        <w:rPr>
          <w:rFonts w:asciiTheme="majorHAnsi" w:hAnsiTheme="majorHAnsi"/>
          <w:sz w:val="24"/>
          <w:szCs w:val="24"/>
        </w:rPr>
        <w:t>dokumentacji szkolnej.</w:t>
      </w:r>
      <w:r w:rsidR="00C45BCD" w:rsidRPr="00C13666">
        <w:rPr>
          <w:rFonts w:asciiTheme="majorHAnsi" w:hAnsiTheme="majorHAnsi"/>
          <w:sz w:val="24"/>
          <w:szCs w:val="24"/>
        </w:rPr>
        <w:br/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 </w:t>
      </w:r>
      <w:r w:rsidR="00841661" w:rsidRPr="00C13666">
        <w:rPr>
          <w:rFonts w:asciiTheme="majorHAnsi" w:hAnsiTheme="majorHAnsi" w:cs="Times New Roman"/>
          <w:sz w:val="24"/>
          <w:szCs w:val="24"/>
        </w:rPr>
        <w:tab/>
      </w:r>
      <w:r w:rsidR="006E6084" w:rsidRPr="00C13666">
        <w:rPr>
          <w:rFonts w:asciiTheme="majorHAnsi" w:hAnsiTheme="majorHAnsi" w:cs="Times New Roman"/>
          <w:sz w:val="24"/>
          <w:szCs w:val="24"/>
        </w:rPr>
        <w:t>Głównym celem programu jest zwiększenie skuteczności działań wychowawczych, eduk</w:t>
      </w:r>
      <w:r w:rsidR="004305D1" w:rsidRPr="00C13666">
        <w:rPr>
          <w:rFonts w:asciiTheme="majorHAnsi" w:hAnsiTheme="majorHAnsi" w:cs="Times New Roman"/>
          <w:sz w:val="24"/>
          <w:szCs w:val="24"/>
        </w:rPr>
        <w:t>acyjnych, informacyjnych</w:t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  i profilaktycznych wśród uczniów,</w:t>
      </w:r>
      <w:r w:rsidR="000F327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6E6084" w:rsidRPr="00C13666">
        <w:rPr>
          <w:rFonts w:asciiTheme="majorHAnsi" w:hAnsiTheme="majorHAnsi" w:cs="Times New Roman"/>
          <w:sz w:val="24"/>
          <w:szCs w:val="24"/>
        </w:rPr>
        <w:t>ich</w:t>
      </w:r>
      <w:r w:rsidR="00435FAB" w:rsidRPr="00C13666">
        <w:rPr>
          <w:rFonts w:asciiTheme="majorHAnsi" w:hAnsiTheme="majorHAnsi" w:cs="Times New Roman"/>
          <w:sz w:val="24"/>
          <w:szCs w:val="24"/>
        </w:rPr>
        <w:t xml:space="preserve"> rodziców, </w:t>
      </w:r>
      <w:r w:rsidR="006E6084" w:rsidRPr="00C13666">
        <w:rPr>
          <w:rFonts w:asciiTheme="majorHAnsi" w:hAnsiTheme="majorHAnsi" w:cs="Times New Roman"/>
          <w:sz w:val="24"/>
          <w:szCs w:val="24"/>
        </w:rPr>
        <w:t>nauczycieli</w:t>
      </w:r>
      <w:r w:rsidR="000F327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6E6084" w:rsidRPr="00C13666">
        <w:rPr>
          <w:rFonts w:asciiTheme="majorHAnsi" w:hAnsiTheme="majorHAnsi" w:cs="Times New Roman"/>
          <w:sz w:val="24"/>
          <w:szCs w:val="24"/>
        </w:rPr>
        <w:t>oraz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pracowników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szkoły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na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rzecz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bezpieczeństwa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>i</w:t>
      </w:r>
      <w:r w:rsidR="004305D1" w:rsidRPr="00C13666">
        <w:rPr>
          <w:rFonts w:asciiTheme="majorHAnsi" w:hAnsiTheme="majorHAnsi" w:cs="Times New Roman"/>
          <w:sz w:val="24"/>
          <w:szCs w:val="24"/>
        </w:rPr>
        <w:t> </w:t>
      </w:r>
      <w:r w:rsidR="006E6084" w:rsidRPr="00C13666">
        <w:rPr>
          <w:rFonts w:asciiTheme="majorHAnsi" w:hAnsiTheme="majorHAnsi" w:cs="Times New Roman"/>
          <w:sz w:val="24"/>
          <w:szCs w:val="24"/>
        </w:rPr>
        <w:t xml:space="preserve">tworzenia               przyjaznego​ ​ środowiska​ ​ w​ ​ szkole​ ​ poprzez: </w:t>
      </w:r>
    </w:p>
    <w:p w:rsidR="006E6084" w:rsidRPr="00C13666" w:rsidRDefault="006E6084" w:rsidP="00C1366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budowanie prawidłowych relacji rówieśniczych oraz relacji uczniów i nauczycieli, 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a także nauczycieli, </w:t>
      </w:r>
      <w:r w:rsidRPr="00C13666">
        <w:rPr>
          <w:rFonts w:asciiTheme="majorHAnsi" w:hAnsiTheme="majorHAnsi" w:cs="Times New Roman"/>
          <w:sz w:val="24"/>
          <w:szCs w:val="24"/>
        </w:rPr>
        <w:t xml:space="preserve">rodziców​ ​ i​ ​ uczniów; </w:t>
      </w:r>
    </w:p>
    <w:p w:rsidR="004305D1" w:rsidRPr="00C13666" w:rsidRDefault="003058C1" w:rsidP="00C1366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zwiększenie świadomości uczniów na temat powstawania, funkcjonowania prze</w:t>
      </w:r>
      <w:r w:rsidR="007D47A1" w:rsidRPr="00C13666">
        <w:rPr>
          <w:rFonts w:asciiTheme="majorHAnsi" w:hAnsiTheme="majorHAnsi" w:cs="Times New Roman"/>
          <w:sz w:val="24"/>
          <w:szCs w:val="24"/>
        </w:rPr>
        <w:t>jawów i skutków </w:t>
      </w:r>
      <w:r w:rsidRPr="00C13666">
        <w:rPr>
          <w:rFonts w:asciiTheme="majorHAnsi" w:hAnsiTheme="majorHAnsi" w:cs="Times New Roman"/>
          <w:sz w:val="24"/>
          <w:szCs w:val="24"/>
        </w:rPr>
        <w:t xml:space="preserve">dyskryminacji​ ​ oraz​ ​ narzędzi​ ​ ich​ ​ zwalczania; </w:t>
      </w:r>
    </w:p>
    <w:p w:rsidR="004305D1" w:rsidRPr="00C13666" w:rsidRDefault="003058C1" w:rsidP="00C13666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integrowanie środowiska szkoły, w tym uczniów z niepełnospra</w:t>
      </w:r>
      <w:r w:rsidR="004305D1" w:rsidRPr="00C13666">
        <w:rPr>
          <w:rFonts w:asciiTheme="majorHAnsi" w:hAnsiTheme="majorHAnsi" w:cs="Times New Roman"/>
          <w:sz w:val="24"/>
          <w:szCs w:val="24"/>
        </w:rPr>
        <w:t xml:space="preserve">wnościami, przewlekle chorych i odmiennych </w:t>
      </w:r>
      <w:r w:rsidRPr="00C13666">
        <w:rPr>
          <w:rFonts w:asciiTheme="majorHAnsi" w:hAnsiTheme="majorHAnsi" w:cs="Times New Roman"/>
          <w:sz w:val="24"/>
          <w:szCs w:val="24"/>
        </w:rPr>
        <w:t xml:space="preserve">kulturowo; 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rozwijanie​ ​ kompetencji​ ​ uczniów,​ ​ wspieranie​ ​ ich​ ​ działalności​ ​ </w:t>
      </w:r>
      <w:proofErr w:type="spellStart"/>
      <w:r w:rsidRPr="00C13666">
        <w:rPr>
          <w:rFonts w:asciiTheme="majorHAnsi" w:hAnsiTheme="majorHAnsi" w:cs="Times New Roman"/>
          <w:sz w:val="24"/>
          <w:szCs w:val="24"/>
        </w:rPr>
        <w:t>wolontarystycznej</w:t>
      </w:r>
      <w:proofErr w:type="spellEnd"/>
      <w:r w:rsidRPr="00C13666">
        <w:rPr>
          <w:rFonts w:asciiTheme="majorHAnsi" w:hAnsiTheme="majorHAnsi" w:cs="Times New Roman"/>
          <w:sz w:val="24"/>
          <w:szCs w:val="24"/>
        </w:rPr>
        <w:t>;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wzmacnianie​ ​ wśród​ ​ uczniów​ ​ więzi​ ​ ze​ ​ szkołą​ ​ oraz​ ​ społecznością​ ​ lokalną;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rozwijanie​ ​ potencjału​ ​ szkoły​ ​ w​ ​ zakresie​ ​ bezpiecznego​ ​ funkcjonowania​ ​ uczniów; 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rozwijanie​ ​ kompetencji​ ​ nauczycieli​ ​ i​ ​ rodziców,​ ​ zwiększenie​ ​ roli​ ​ rodziców​ ​ w​ ​ szkole;</w:t>
      </w:r>
    </w:p>
    <w:p w:rsidR="0014031B" w:rsidRPr="00C13666" w:rsidRDefault="003058C1" w:rsidP="00C13666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współpracę​ ​ z​ ​ instytucjami​ ​ wspierającymi​ ​ działania​ ​ szkoły​ ​ z​ ​ </w:t>
      </w:r>
      <w:r w:rsidR="004305D1" w:rsidRPr="00C13666">
        <w:rPr>
          <w:rFonts w:asciiTheme="majorHAnsi" w:hAnsiTheme="majorHAnsi" w:cs="Times New Roman"/>
          <w:sz w:val="24"/>
          <w:szCs w:val="24"/>
        </w:rPr>
        <w:t>zakresu​ ​ profilaktyki​ ​ i </w:t>
      </w:r>
      <w:r w:rsidRPr="00C13666">
        <w:rPr>
          <w:rFonts w:asciiTheme="majorHAnsi" w:hAnsiTheme="majorHAnsi" w:cs="Times New Roman"/>
          <w:sz w:val="24"/>
          <w:szCs w:val="24"/>
        </w:rPr>
        <w:t>bezpieczeństwa.</w:t>
      </w:r>
      <w:r w:rsidR="0014031B" w:rsidRPr="00C13666">
        <w:rPr>
          <w:rFonts w:asciiTheme="majorHAnsi" w:hAnsiTheme="majorHAnsi" w:cs="Times New Roman"/>
          <w:sz w:val="24"/>
          <w:szCs w:val="24"/>
        </w:rPr>
        <w:br/>
      </w:r>
      <w:r w:rsidR="0014031B" w:rsidRPr="00C13666">
        <w:rPr>
          <w:rFonts w:asciiTheme="majorHAnsi" w:hAnsiTheme="majorHAnsi" w:cs="Calibri"/>
          <w:sz w:val="24"/>
          <w:szCs w:val="24"/>
        </w:rPr>
        <w:t xml:space="preserve">  Ważnym celem realizacji Szkolnego Programu Wychowawczo-Profilaktycznego jest wspieranie dzieci i młodzieży w rozwoju oraz zapobieganie zachowaniom problemowym, ryzykownym. Ważnym elementem realizacji Szkolnego Programu Wychowawczo-Profilaktycznego jest</w:t>
      </w:r>
      <w:r w:rsidR="00062152" w:rsidRPr="00C13666">
        <w:rPr>
          <w:rFonts w:asciiTheme="majorHAnsi" w:hAnsiTheme="majorHAnsi" w:cs="Calibri"/>
          <w:sz w:val="24"/>
          <w:szCs w:val="24"/>
        </w:rPr>
        <w:t xml:space="preserve"> także </w:t>
      </w:r>
      <w:r w:rsidR="0014031B" w:rsidRPr="00C13666">
        <w:rPr>
          <w:rFonts w:asciiTheme="majorHAnsi" w:hAnsiTheme="majorHAnsi" w:cs="Calibri"/>
          <w:sz w:val="24"/>
          <w:szCs w:val="24"/>
        </w:rPr>
        <w:t xml:space="preserve"> kultywowanie tradycji i ceremoniału szkoły.</w:t>
      </w:r>
    </w:p>
    <w:p w:rsidR="00C45BCD" w:rsidRPr="00C13666" w:rsidRDefault="0014031B" w:rsidP="00C13666">
      <w:pPr>
        <w:spacing w:line="360" w:lineRule="auto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ab/>
      </w:r>
      <w:r w:rsidR="00C45BCD" w:rsidRPr="00C13666">
        <w:rPr>
          <w:rFonts w:asciiTheme="majorHAnsi" w:hAnsiTheme="majorHAnsi"/>
          <w:sz w:val="24"/>
          <w:szCs w:val="24"/>
        </w:rPr>
        <w:t xml:space="preserve">Podstawowe zasady realizacji Szkolnego Programu Wychowawczo-Profilaktycznego obejmują: </w:t>
      </w:r>
      <w:r w:rsidR="00C45BCD" w:rsidRPr="00C13666">
        <w:rPr>
          <w:rFonts w:asciiTheme="majorHAnsi" w:hAnsiTheme="majorHAnsi"/>
          <w:sz w:val="24"/>
          <w:szCs w:val="24"/>
        </w:rPr>
        <w:br/>
        <w:t xml:space="preserve">• powszechną znajomość założeń programu – przez uczniów, rodziców i wszystkich pracowników szkoły, </w:t>
      </w:r>
      <w:r w:rsidR="00C45BCD" w:rsidRPr="00C13666">
        <w:rPr>
          <w:rFonts w:asciiTheme="majorHAnsi" w:hAnsiTheme="majorHAnsi"/>
          <w:sz w:val="24"/>
          <w:szCs w:val="24"/>
        </w:rPr>
        <w:br/>
        <w:t xml:space="preserve">• zaangażowanie wszystkich podmiotów szkolnej społeczności i współpracę w realizacji zadań określonych w programie, </w:t>
      </w:r>
      <w:r w:rsidR="00C45BCD" w:rsidRPr="00C13666">
        <w:rPr>
          <w:rFonts w:asciiTheme="majorHAnsi" w:hAnsiTheme="majorHAnsi"/>
          <w:sz w:val="24"/>
          <w:szCs w:val="24"/>
        </w:rPr>
        <w:br/>
        <w:t xml:space="preserve">• respektowanie praw wszystkich członków szkolnej społeczności oraz kompetencji organów szkoły (Dyrektor, Rada Rodziców, Samorząd Uczniowski), </w:t>
      </w:r>
      <w:r w:rsidR="00C45BCD" w:rsidRPr="00C13666">
        <w:rPr>
          <w:rFonts w:asciiTheme="majorHAnsi" w:hAnsiTheme="majorHAnsi"/>
          <w:sz w:val="24"/>
          <w:szCs w:val="24"/>
        </w:rPr>
        <w:br/>
        <w:t xml:space="preserve">• współdziałanie ze środowiskiem zewnętrznym szkoły, </w:t>
      </w:r>
      <w:r w:rsidR="00C45BCD" w:rsidRPr="00C13666">
        <w:rPr>
          <w:rFonts w:asciiTheme="majorHAnsi" w:hAnsiTheme="majorHAnsi"/>
          <w:sz w:val="24"/>
          <w:szCs w:val="24"/>
        </w:rPr>
        <w:br/>
        <w:t>• współodpowiedzialność za efekty realizacji programu.</w:t>
      </w:r>
    </w:p>
    <w:p w:rsidR="00794883" w:rsidRDefault="00FB364A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>​</w:t>
      </w:r>
    </w:p>
    <w:p w:rsidR="00794883" w:rsidRDefault="00794883" w:rsidP="00C13666">
      <w:pPr>
        <w:rPr>
          <w:rFonts w:asciiTheme="majorHAnsi" w:hAnsiTheme="majorHAnsi" w:cs="Times New Roman"/>
          <w:sz w:val="24"/>
          <w:szCs w:val="24"/>
        </w:rPr>
      </w:pPr>
    </w:p>
    <w:p w:rsidR="00FB364A" w:rsidRPr="00C13666" w:rsidRDefault="00FB364A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lastRenderedPageBreak/>
        <w:t>I.  MISJA​ ​ SZKOŁY</w:t>
      </w:r>
    </w:p>
    <w:p w:rsidR="00FB364A" w:rsidRPr="00C13666" w:rsidRDefault="00FB364A" w:rsidP="00461F95">
      <w:pPr>
        <w:spacing w:line="360" w:lineRule="auto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/>
          <w:b/>
          <w:sz w:val="24"/>
          <w:szCs w:val="24"/>
        </w:rPr>
        <w:t>„W</w:t>
      </w:r>
      <w:r w:rsidRPr="00C13666">
        <w:rPr>
          <w:rFonts w:asciiTheme="majorHAnsi" w:hAnsiTheme="majorHAnsi"/>
          <w:sz w:val="24"/>
          <w:szCs w:val="24"/>
        </w:rPr>
        <w:t xml:space="preserve"> </w:t>
      </w:r>
      <w:r w:rsidRPr="00C13666">
        <w:rPr>
          <w:rFonts w:asciiTheme="majorHAnsi" w:hAnsiTheme="majorHAnsi"/>
          <w:b/>
          <w:sz w:val="24"/>
          <w:szCs w:val="24"/>
        </w:rPr>
        <w:t>wychowaniu chodzi właśnie o to, ażeby człowiek stawał się bardziej człowiekiem – o to, ażeby był; a nie tylko więcej miał</w:t>
      </w:r>
      <w:r w:rsidRPr="00C13666">
        <w:rPr>
          <w:rFonts w:asciiTheme="majorHAnsi" w:hAnsiTheme="majorHAnsi"/>
          <w:sz w:val="24"/>
          <w:szCs w:val="24"/>
        </w:rPr>
        <w:t>”.</w:t>
      </w:r>
    </w:p>
    <w:p w:rsidR="00FB364A" w:rsidRPr="00C13666" w:rsidRDefault="00FB364A" w:rsidP="00461F95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/>
          <w:sz w:val="24"/>
          <w:szCs w:val="24"/>
        </w:rPr>
        <w:t xml:space="preserve"> (Jan Paweł II, Przemówienie w UNESCO – 2.06.1980r.)</w:t>
      </w:r>
    </w:p>
    <w:p w:rsidR="009D6A76" w:rsidRPr="00C13666" w:rsidRDefault="00FB364A" w:rsidP="00461F95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“Powiedz​ ​ mi,​ ​ a​ ​ zapomnę. Pokaż,​ ​ a​ ​ zapamiętam.​ ​ Zainteresuj​ ​ -​ ​ wówczas​ ​ zrozumiem.”</w:t>
      </w:r>
      <w:r w:rsidRPr="00C13666">
        <w:rPr>
          <w:rFonts w:asciiTheme="majorHAnsi" w:hAnsiTheme="majorHAnsi" w:cs="Times New Roman"/>
          <w:sz w:val="24"/>
          <w:szCs w:val="24"/>
        </w:rPr>
        <w:t xml:space="preserve"> ​( ​ ​przysłowie​ ​ chińskie )</w:t>
      </w:r>
    </w:p>
    <w:p w:rsidR="00392E73" w:rsidRPr="00C13666" w:rsidRDefault="00FB364A" w:rsidP="00794883">
      <w:pPr>
        <w:spacing w:line="360" w:lineRule="auto"/>
        <w:rPr>
          <w:rFonts w:asciiTheme="majorHAnsi" w:hAnsiTheme="majorHAnsi" w:cs="CIDFont+F2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Celem pracy dydaktycznej, wychowawczej, profilaktycznej szkoły jest dostarczenie uczniowi informacji, wiedzy i umiejętności, a także opieki, wzorców, wartości i przekonań. Szkoła jest inwestycją w teraźniejszość ucznia, aby coraz   lepiej rozumiał świat, innych i siebie samego. To inwestycja w jego rozwój ( intelektualny, emocjonalny, społeczny i duchowy) i umożliwienie mu samorealizacji zgodnie z jego potrzebami, możliwościami czy potencjałem. Misją szkoły jest uczenie wzajemnego szacunku </w:t>
      </w:r>
      <w:r w:rsidRPr="00C13666">
        <w:rPr>
          <w:rFonts w:asciiTheme="majorHAnsi" w:hAnsiTheme="majorHAnsi" w:cs="Times New Roman"/>
          <w:sz w:val="24"/>
          <w:szCs w:val="24"/>
        </w:rPr>
        <w:br/>
        <w:t>i uczciwości jako postawy życia w społeczeństwie i w państwie, w duchu przekazu dziedzictwa kulturowego i kształtowania postaw patriotycznych, a także b</w:t>
      </w:r>
      <w:r w:rsidRPr="00C13666">
        <w:rPr>
          <w:rFonts w:asciiTheme="majorHAnsi" w:hAnsiTheme="majorHAnsi" w:cs="Times New Roman"/>
          <w:iCs/>
          <w:sz w:val="24"/>
          <w:szCs w:val="24"/>
        </w:rPr>
        <w:t xml:space="preserve">udowanie pozytywnego obrazu szkoły poprzez kultywowanie i tworzenie jej tradycji. </w:t>
      </w:r>
      <w:r w:rsidRPr="00C13666">
        <w:rPr>
          <w:rFonts w:asciiTheme="majorHAnsi" w:hAnsiTheme="majorHAnsi" w:cs="Times New Roman"/>
          <w:iCs/>
          <w:sz w:val="24"/>
          <w:szCs w:val="24"/>
        </w:rPr>
        <w:br/>
      </w:r>
      <w:r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>Wysoki priorytet ma także profilaktyka i działania pomocowe na rzecz wsparcia psychicznego uczniów w trakcie i po wygaśnięciu epidemii COVID-19.</w:t>
      </w:r>
      <w:r w:rsidR="00392E73" w:rsidRPr="00C13666">
        <w:rPr>
          <w:rFonts w:asciiTheme="majorHAnsi" w:hAnsiTheme="majorHAnsi" w:cs="Calibri"/>
          <w:sz w:val="24"/>
          <w:szCs w:val="24"/>
        </w:rPr>
        <w:t xml:space="preserve"> </w:t>
      </w:r>
      <w:r w:rsidR="00062152" w:rsidRPr="00C13666">
        <w:rPr>
          <w:rFonts w:asciiTheme="majorHAnsi" w:hAnsiTheme="majorHAnsi" w:cs="Calibri"/>
          <w:sz w:val="24"/>
          <w:szCs w:val="24"/>
        </w:rPr>
        <w:br/>
      </w:r>
      <w:r w:rsidR="00392E73" w:rsidRPr="00C13666">
        <w:rPr>
          <w:rFonts w:asciiTheme="majorHAnsi" w:hAnsiTheme="majorHAnsi" w:cs="CIDFont+F2"/>
          <w:sz w:val="24"/>
          <w:szCs w:val="24"/>
        </w:rPr>
        <w:t xml:space="preserve">Misją szkoły jest „osiągnięcie zaburzonej równowagi między przewartościowanym nauczaniem a niedowartościowanym wychowaniem uzupełnianym o profilaktykę” </w:t>
      </w:r>
      <w:r w:rsidR="00392E73" w:rsidRPr="00C13666">
        <w:rPr>
          <w:rFonts w:asciiTheme="majorHAnsi" w:hAnsiTheme="majorHAnsi" w:cs="CIDFont+F2"/>
          <w:i/>
          <w:sz w:val="24"/>
          <w:szCs w:val="24"/>
        </w:rPr>
        <w:t xml:space="preserve">(patrz: </w:t>
      </w:r>
      <w:r w:rsidR="00392E73" w:rsidRPr="00C13666">
        <w:rPr>
          <w:rFonts w:asciiTheme="majorHAnsi" w:hAnsiTheme="majorHAnsi"/>
          <w:i/>
          <w:sz w:val="24"/>
          <w:szCs w:val="24"/>
        </w:rPr>
        <w:t>Raport Instytutu Profilaktyki</w:t>
      </w:r>
      <w:r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392E73" w:rsidRPr="00C13666">
        <w:rPr>
          <w:rFonts w:asciiTheme="majorHAnsi" w:hAnsiTheme="majorHAnsi"/>
          <w:i/>
          <w:sz w:val="24"/>
          <w:szCs w:val="24"/>
        </w:rPr>
        <w:t>Zintegrowanej „Jak wspierać uczniów po roku epidemii? Wyzwania i rekomendacje dla wychowania, profilaktyki i zdrowia psychicznego.”)</w:t>
      </w:r>
      <w:r w:rsidR="00392E73" w:rsidRPr="00C13666">
        <w:rPr>
          <w:rFonts w:asciiTheme="majorHAnsi" w:hAnsiTheme="majorHAnsi" w:cs="CIDFont+F2"/>
          <w:i/>
          <w:sz w:val="24"/>
          <w:szCs w:val="24"/>
        </w:rPr>
        <w:t>.</w:t>
      </w:r>
    </w:p>
    <w:p w:rsidR="00FB364A" w:rsidRPr="00C13666" w:rsidRDefault="00FB364A" w:rsidP="007948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Celem działań  szkoły​ ​ jest: </w:t>
      </w:r>
    </w:p>
    <w:p w:rsidR="00FB364A" w:rsidRPr="00C13666" w:rsidRDefault="00FB364A" w:rsidP="007948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wychowanie dzieci śmiałych, twórczych o szerokich zainteresowaniach, otwartych na zmiany, dzięki czemu łatwiej wkroczyć​​ ​ im​ ​ będzie​ ​w​ ​ dorosłe​ ​ życie​ ​ i​ ​ mądrze​ ​ kształtować​ ​ świat​ ​ wokół​ ​ siebie,</w:t>
      </w:r>
    </w:p>
    <w:p w:rsidR="00FB364A" w:rsidRPr="00C13666" w:rsidRDefault="00FB364A" w:rsidP="007948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>przygotowanie młodzieży do uczenia się przez całe życie oraz przystosowanie się do   dynamicznie zmieniającego się  świata,</w:t>
      </w:r>
    </w:p>
    <w:p w:rsidR="00FB364A" w:rsidRPr="00C13666" w:rsidRDefault="00FB364A" w:rsidP="007948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wyposażenie w umiejętności, które pozwolą uczniom funkcjonować w harmonii z najbliższym otoczeniem, społeczeństwem i przyrodą oraz zdobywać dalszą wiedzę, samodzielnie myśleć, a także organizować własną pracę  i​ ​ czas​ ​ wolny.       </w:t>
      </w:r>
    </w:p>
    <w:p w:rsidR="003058C1" w:rsidRPr="00C13666" w:rsidRDefault="0065496F" w:rsidP="00794883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 xml:space="preserve">II.​ </w:t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 xml:space="preserve"> SYLWETKA</w:t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>​</w:t>
      </w:r>
      <w:r w:rsidRPr="00C1366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 xml:space="preserve"> ABSOLWENTA  </w:t>
      </w:r>
    </w:p>
    <w:p w:rsidR="003058C1" w:rsidRPr="00C13666" w:rsidRDefault="00D02198" w:rsidP="00794883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Dążeniem sz</w:t>
      </w:r>
      <w:r w:rsidR="006F4300" w:rsidRPr="00C13666">
        <w:rPr>
          <w:rFonts w:asciiTheme="majorHAnsi" w:hAnsiTheme="majorHAnsi" w:cs="Calibri"/>
          <w:sz w:val="24"/>
          <w:szCs w:val="24"/>
        </w:rPr>
        <w:t>koły</w:t>
      </w:r>
      <w:r w:rsidRPr="00C13666">
        <w:rPr>
          <w:rFonts w:asciiTheme="majorHAnsi" w:hAnsiTheme="majorHAnsi" w:cs="Calibri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kieruje się podstawowymi  wartościami: jest prawdomówny, szczery, uczciwy, tolerancyjny, szanuje godność drugiego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człowieka; 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potrafi określić swoje mocne i słabe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strony; 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0F3271" w:rsidRPr="00C13666">
        <w:rPr>
          <w:rFonts w:asciiTheme="majorHAnsi" w:hAnsiTheme="majorHAnsi" w:cs="Times New Roman"/>
          <w:sz w:val="24"/>
          <w:szCs w:val="24"/>
        </w:rPr>
        <w:t>rozpoznaje i rozwija</w:t>
      </w:r>
      <w:r w:rsidR="009071A8" w:rsidRPr="00C13666">
        <w:rPr>
          <w:rFonts w:asciiTheme="majorHAnsi" w:hAnsiTheme="majorHAnsi" w:cs="Times New Roman"/>
          <w:sz w:val="24"/>
          <w:szCs w:val="24"/>
        </w:rPr>
        <w:t xml:space="preserve"> swoje</w:t>
      </w:r>
      <w:r w:rsidRPr="00C13666">
        <w:rPr>
          <w:rFonts w:asciiTheme="majorHAnsi" w:hAnsiTheme="majorHAnsi" w:cs="Times New Roman"/>
          <w:sz w:val="24"/>
          <w:szCs w:val="24"/>
        </w:rPr>
        <w:t xml:space="preserve"> zainteresowania; 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potrafi  podejmować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decyzje; 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zna  różne  drogi do  osiągania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celu;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jest  samodzielny  i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odpowiedzialny; 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jest  otwarty  i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życzliwy; </w:t>
      </w:r>
    </w:p>
    <w:p w:rsidR="004305D1" w:rsidRPr="00C13666" w:rsidRDefault="009071A8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prezentuje  wysoki  poziom  kultury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osobistej; </w:t>
      </w:r>
    </w:p>
    <w:p w:rsidR="004305D1" w:rsidRPr="00C13666" w:rsidRDefault="003058C1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p</w:t>
      </w:r>
      <w:r w:rsidR="009071A8" w:rsidRPr="00C13666">
        <w:rPr>
          <w:rFonts w:asciiTheme="majorHAnsi" w:hAnsiTheme="majorHAnsi" w:cs="Times New Roman"/>
          <w:sz w:val="24"/>
          <w:szCs w:val="24"/>
        </w:rPr>
        <w:t xml:space="preserve">otrafi </w:t>
      </w:r>
      <w:r w:rsidR="0065496F" w:rsidRPr="00C13666">
        <w:rPr>
          <w:rFonts w:asciiTheme="majorHAnsi" w:hAnsiTheme="majorHAnsi" w:cs="Times New Roman"/>
          <w:sz w:val="24"/>
          <w:szCs w:val="24"/>
        </w:rPr>
        <w:t xml:space="preserve"> współpracować z </w:t>
      </w:r>
      <w:r w:rsidR="00EC40F3" w:rsidRPr="00C13666">
        <w:rPr>
          <w:rFonts w:asciiTheme="majorHAnsi" w:hAnsiTheme="majorHAnsi" w:cs="Times New Roman"/>
          <w:sz w:val="24"/>
          <w:szCs w:val="24"/>
        </w:rPr>
        <w:t xml:space="preserve"> innymi;</w:t>
      </w:r>
    </w:p>
    <w:p w:rsidR="004305D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potrafi  zapewnić  bezpieczeństwo  sobie  i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innym; </w:t>
      </w:r>
    </w:p>
    <w:p w:rsidR="007D47A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myśli 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 twórczo;</w:t>
      </w:r>
    </w:p>
    <w:p w:rsidR="004305D1" w:rsidRPr="00C13666" w:rsidRDefault="004E3A04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="006F4300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65496F" w:rsidRPr="00C13666">
        <w:rPr>
          <w:rFonts w:asciiTheme="majorHAnsi" w:hAnsiTheme="majorHAnsi" w:cs="Times New Roman"/>
          <w:sz w:val="24"/>
          <w:szCs w:val="24"/>
        </w:rPr>
        <w:t xml:space="preserve">zna  swoje  korzenie  i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wie</w:t>
      </w:r>
      <w:r w:rsidR="004305D1" w:rsidRPr="00C13666">
        <w:rPr>
          <w:rFonts w:asciiTheme="majorHAnsi" w:hAnsiTheme="majorHAnsi" w:cs="Times New Roman"/>
          <w:sz w:val="24"/>
          <w:szCs w:val="24"/>
        </w:rPr>
        <w:t>,</w:t>
      </w:r>
      <w:r w:rsidR="0065496F" w:rsidRPr="00C13666">
        <w:rPr>
          <w:rFonts w:asciiTheme="majorHAnsi" w:hAnsiTheme="majorHAnsi" w:cs="Times New Roman"/>
          <w:sz w:val="24"/>
          <w:szCs w:val="24"/>
        </w:rPr>
        <w:t xml:space="preserve"> kim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jest;</w:t>
      </w:r>
    </w:p>
    <w:p w:rsidR="004305D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zna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poję</w:t>
      </w:r>
      <w:r w:rsidRPr="00C13666">
        <w:rPr>
          <w:rFonts w:asciiTheme="majorHAnsi" w:hAnsiTheme="majorHAnsi" w:cs="Times New Roman"/>
          <w:sz w:val="24"/>
          <w:szCs w:val="24"/>
        </w:rPr>
        <w:t>cie  zawodu, kwalifikacji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zawodowych; </w:t>
      </w:r>
    </w:p>
    <w:p w:rsidR="004305D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jest  zorientowany,  gdzie  szukać  informacji o  zawodach  i  jak  je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poznać;</w:t>
      </w:r>
    </w:p>
    <w:p w:rsidR="007D47A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zna  i  przestrzega  normy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społeczne; </w:t>
      </w:r>
    </w:p>
    <w:p w:rsidR="007D47A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umie  racjonalnie  bronić  swojego  zdania  i  nie ulega  wpływom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; </w:t>
      </w:r>
    </w:p>
    <w:p w:rsidR="007D47A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odznacza  się  postawą  patriotyczną i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obywatelską; </w:t>
      </w:r>
    </w:p>
    <w:p w:rsidR="003058C1" w:rsidRPr="00C13666" w:rsidRDefault="0065496F" w:rsidP="00C13666">
      <w:pPr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="Times New Roman" w:hAnsi="Times New Roman" w:cs="Times New Roman"/>
          <w:sz w:val="24"/>
          <w:szCs w:val="24"/>
        </w:rPr>
        <w:t>●</w:t>
      </w:r>
      <w:r w:rsidRPr="00C13666">
        <w:rPr>
          <w:rFonts w:asciiTheme="majorHAnsi" w:hAnsiTheme="majorHAnsi" w:cs="Times New Roman"/>
          <w:sz w:val="24"/>
          <w:szCs w:val="24"/>
        </w:rPr>
        <w:t xml:space="preserve"> umiejętnie  i  odpowiedzialnie  korzysta  z  nowoczesnych  technologii  informacyjno -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komunikacyjnych.  </w:t>
      </w:r>
      <w:r w:rsidR="002D49C7" w:rsidRPr="00C13666">
        <w:rPr>
          <w:rFonts w:asciiTheme="majorHAnsi" w:hAnsiTheme="majorHAnsi" w:cs="Times New Roman"/>
          <w:sz w:val="24"/>
          <w:szCs w:val="24"/>
        </w:rPr>
        <w:br/>
      </w:r>
      <w:r w:rsidR="002D49C7" w:rsidRPr="00C13666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2D49C7" w:rsidRPr="00C13666">
        <w:rPr>
          <w:rFonts w:asciiTheme="majorHAnsi" w:hAnsiTheme="majorHAnsi" w:cs="Times New Roman"/>
          <w:sz w:val="24"/>
          <w:szCs w:val="24"/>
        </w:rPr>
        <w:t>przestrzega zasad bezpieczeństwa i higieny życia, a także ochrony przed chorobami zakaźnymi (np. COVID-19),</w:t>
      </w:r>
    </w:p>
    <w:p w:rsidR="007D47A1" w:rsidRPr="00C13666" w:rsidRDefault="0065496F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 xml:space="preserve">III.   CELE </w:t>
      </w:r>
      <w:r w:rsidR="009D6A76" w:rsidRPr="00C13666">
        <w:rPr>
          <w:rFonts w:asciiTheme="majorHAnsi" w:hAnsiTheme="majorHAnsi" w:cs="Times New Roman"/>
          <w:b/>
          <w:sz w:val="24"/>
          <w:szCs w:val="24"/>
        </w:rPr>
        <w:t xml:space="preserve"> OGÓLNE</w:t>
      </w:r>
    </w:p>
    <w:p w:rsidR="007D47A1" w:rsidRPr="00C13666" w:rsidRDefault="0065496F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1. Założenia</w:t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 xml:space="preserve"> ogólne</w:t>
      </w:r>
    </w:p>
    <w:p w:rsidR="00BC22DF" w:rsidRPr="00C13666" w:rsidRDefault="0065496F" w:rsidP="00794883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Wspomagamy  ucznia  w   jego  rozwoju, aby  osiągnął  pełną  dojrzałość  w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sferze:</w:t>
      </w:r>
      <w:r w:rsidR="00C612DD" w:rsidRPr="00C13666">
        <w:rPr>
          <w:rFonts w:asciiTheme="majorHAnsi" w:hAnsiTheme="majorHAnsi" w:cs="Times New Roman"/>
          <w:sz w:val="24"/>
          <w:szCs w:val="24"/>
        </w:rPr>
        <w:br/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- </w:t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>fizycznej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- ukierunkowanej na zdobycie wiedzy i umiejętności pozwalających na prowadzenie </w:t>
      </w:r>
      <w:r w:rsidR="007D47A1" w:rsidRPr="00C13666">
        <w:rPr>
          <w:rFonts w:asciiTheme="majorHAnsi" w:hAnsiTheme="majorHAnsi" w:cs="Times New Roman"/>
          <w:sz w:val="24"/>
          <w:szCs w:val="24"/>
        </w:rPr>
        <w:t>zdrowego stylu życia</w:t>
      </w:r>
      <w:r w:rsidRPr="00C13666">
        <w:rPr>
          <w:rFonts w:asciiTheme="majorHAnsi" w:hAnsiTheme="majorHAnsi" w:cs="Times New Roman"/>
          <w:sz w:val="24"/>
          <w:szCs w:val="24"/>
        </w:rPr>
        <w:t xml:space="preserve">  i  podejmowanie  zachowań 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 prozdrowotnych</w:t>
      </w:r>
      <w:r w:rsidR="002D49C7" w:rsidRPr="00C13666">
        <w:rPr>
          <w:rFonts w:asciiTheme="majorHAnsi" w:hAnsiTheme="majorHAnsi" w:cs="Times New Roman"/>
          <w:sz w:val="24"/>
          <w:szCs w:val="24"/>
        </w:rPr>
        <w:t>,</w:t>
      </w:r>
      <w:r w:rsidR="002D49C7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 tym</w:t>
      </w:r>
      <w:r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2D49C7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 zakresie przeciwdziałania rozprzestrzenianiu się epidemii COVID-19,</w:t>
      </w:r>
      <w:r w:rsidR="00C612DD" w:rsidRPr="00C13666">
        <w:rPr>
          <w:rFonts w:asciiTheme="majorHAnsi" w:hAnsiTheme="majorHAnsi" w:cs="Times New Roman"/>
          <w:sz w:val="24"/>
          <w:szCs w:val="24"/>
        </w:rPr>
        <w:br/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7D47A1" w:rsidRPr="00C13666">
        <w:rPr>
          <w:rFonts w:asciiTheme="majorHAnsi" w:hAnsiTheme="majorHAnsi" w:cs="Times New Roman"/>
          <w:b/>
          <w:sz w:val="24"/>
          <w:szCs w:val="24"/>
        </w:rPr>
        <w:t>- psychiczne</w:t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>j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(intelektualnej i emocjonalnej) - ukierunkowanej na zdobycie usystematyzowan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ej wiedzy, zbudowanie </w:t>
      </w:r>
      <w:r w:rsidR="003058C1" w:rsidRPr="00C13666">
        <w:rPr>
          <w:rFonts w:asciiTheme="majorHAnsi" w:hAnsiTheme="majorHAnsi" w:cs="Times New Roman"/>
          <w:sz w:val="24"/>
          <w:szCs w:val="24"/>
        </w:rPr>
        <w:t>równowagi i harmonii psychicznej, wykształcenie odpowiedzialności, pozytywnego stos</w:t>
      </w:r>
      <w:r w:rsidR="004B0DA3" w:rsidRPr="00C13666">
        <w:rPr>
          <w:rFonts w:asciiTheme="majorHAnsi" w:hAnsiTheme="majorHAnsi" w:cs="Times New Roman"/>
          <w:sz w:val="24"/>
          <w:szCs w:val="24"/>
        </w:rPr>
        <w:t xml:space="preserve">unku do świata, chęci do  życia 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 i 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witalności; </w:t>
      </w:r>
      <w:r w:rsidR="00C612DD" w:rsidRPr="00C13666">
        <w:rPr>
          <w:rFonts w:asciiTheme="majorHAnsi" w:hAnsiTheme="majorHAnsi" w:cs="Times New Roman"/>
          <w:sz w:val="24"/>
          <w:szCs w:val="24"/>
        </w:rPr>
        <w:br/>
      </w:r>
      <w:r w:rsidR="003058C1" w:rsidRPr="00C13666">
        <w:rPr>
          <w:rFonts w:asciiTheme="majorHAnsi" w:hAnsiTheme="majorHAnsi" w:cs="Times New Roman"/>
          <w:b/>
          <w:sz w:val="24"/>
          <w:szCs w:val="24"/>
        </w:rPr>
        <w:t>- społecznej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- ukierunkowanej na kształtowanie postawy otwartości w życi</w:t>
      </w:r>
      <w:r w:rsidR="0034345D" w:rsidRPr="00C13666">
        <w:rPr>
          <w:rFonts w:asciiTheme="majorHAnsi" w:hAnsiTheme="majorHAnsi" w:cs="Times New Roman"/>
          <w:sz w:val="24"/>
          <w:szCs w:val="24"/>
        </w:rPr>
        <w:t>u społecznym, budowanie 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i podtrzymywanie pozytywnych relacji z ludźmi, aktywne uczestnictwo w życiu s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połecznym, promowanie </w:t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pozytywnych wzorców osobowych i prospołecznych wartości, przygotowanie do pełnieni</w:t>
      </w:r>
      <w:r w:rsidR="007D47A1" w:rsidRPr="00C13666">
        <w:rPr>
          <w:rFonts w:asciiTheme="majorHAnsi" w:hAnsiTheme="majorHAnsi" w:cs="Times New Roman"/>
          <w:sz w:val="24"/>
          <w:szCs w:val="24"/>
        </w:rPr>
        <w:t xml:space="preserve">a konstruktywnych ról  </w:t>
      </w:r>
      <w:r w:rsidR="003058C1" w:rsidRPr="00C13666">
        <w:rPr>
          <w:rFonts w:asciiTheme="majorHAnsi" w:hAnsiTheme="majorHAnsi" w:cs="Times New Roman"/>
          <w:sz w:val="24"/>
          <w:szCs w:val="24"/>
        </w:rPr>
        <w:t>społecznych;</w:t>
      </w:r>
      <w:r w:rsidR="00985F9D" w:rsidRPr="00C13666">
        <w:rPr>
          <w:rFonts w:asciiTheme="majorHAnsi" w:hAnsiTheme="majorHAnsi" w:cs="Times New Roman"/>
          <w:sz w:val="24"/>
          <w:szCs w:val="24"/>
        </w:rPr>
        <w:br/>
      </w:r>
      <w:r w:rsidR="003058C1" w:rsidRPr="00C13666">
        <w:rPr>
          <w:rFonts w:asciiTheme="majorHAnsi" w:hAnsiTheme="majorHAnsi" w:cs="Times New Roman"/>
          <w:sz w:val="24"/>
          <w:szCs w:val="24"/>
        </w:rPr>
        <w:t xml:space="preserve"> - </w:t>
      </w:r>
      <w:r w:rsidR="00985F9D" w:rsidRPr="00C1366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aksjologicznej</w:t>
      </w:r>
      <w:r w:rsidR="00985F9D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BC22DF" w:rsidRPr="00C13666" w:rsidRDefault="00BC22DF" w:rsidP="00794883">
      <w:p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>Działalność wychowawcza obejmuje w szczególności: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lastRenderedPageBreak/>
        <w:t>wzmacnianie wśród uczniów i wychowanków więzi ze szkołą oraz społecznością lokalną,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wzmacnianie kompetencji wychowawczych nauczycieli i wychowawców oraz rodziców lub opiekunów,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kształtowanie </w:t>
      </w:r>
      <w:r w:rsidRPr="00C13666">
        <w:rPr>
          <w:rFonts w:asciiTheme="majorHAnsi" w:hAnsiTheme="majorHAnsi"/>
          <w:sz w:val="24"/>
          <w:szCs w:val="24"/>
        </w:rPr>
        <w:t>u uczniów postaw prospołecznych</w:t>
      </w:r>
      <w:r w:rsidRPr="00C13666">
        <w:rPr>
          <w:rFonts w:asciiTheme="majorHAnsi" w:hAnsiTheme="majorHAnsi" w:cs="Calibri"/>
          <w:sz w:val="24"/>
          <w:szCs w:val="24"/>
        </w:rPr>
        <w:t>, w tym poprzez możliwość udziału w działaniach z zakresu wolontariatu, sprzyjających aktywnemu uczestnictwu uczniów w życiu społecznym,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przygotowanie uczniów do aktywnego uczestnictwa w kulturze i sztuce narodowej i światowej,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:rsidR="00BC22DF" w:rsidRPr="00C13666" w:rsidRDefault="00BC22DF" w:rsidP="00152062">
      <w:pPr>
        <w:pStyle w:val="Akapitzlist"/>
        <w:numPr>
          <w:ilvl w:val="0"/>
          <w:numId w:val="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IDFont+F2"/>
          <w:sz w:val="24"/>
          <w:szCs w:val="24"/>
        </w:rPr>
        <w:t xml:space="preserve">wykształcenie u uczniów, nauczycieli i rodziców </w:t>
      </w:r>
      <w:r w:rsidRPr="00C13666">
        <w:rPr>
          <w:rFonts w:asciiTheme="majorHAnsi" w:hAnsiTheme="majorHAnsi"/>
          <w:sz w:val="24"/>
          <w:szCs w:val="24"/>
        </w:rPr>
        <w:t>postrzegania sytuacji kryzysowych</w:t>
      </w:r>
      <w:r w:rsidRPr="00C13666">
        <w:rPr>
          <w:rFonts w:asciiTheme="majorHAnsi" w:hAnsiTheme="majorHAnsi" w:cs="CIDFont+F2"/>
          <w:sz w:val="24"/>
          <w:szCs w:val="24"/>
        </w:rPr>
        <w:t xml:space="preserve"> </w:t>
      </w:r>
      <w:r w:rsidRPr="00C13666">
        <w:rPr>
          <w:rFonts w:asciiTheme="majorHAnsi" w:hAnsiTheme="majorHAnsi"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 w:rsidRPr="00C13666">
        <w:rPr>
          <w:rFonts w:asciiTheme="majorHAnsi" w:hAnsiTheme="majorHAnsi" w:cs="CIDFont+F2"/>
          <w:i/>
          <w:sz w:val="24"/>
          <w:szCs w:val="24"/>
        </w:rPr>
        <w:t xml:space="preserve">(patrz: </w:t>
      </w:r>
      <w:r w:rsidRPr="00C13666">
        <w:rPr>
          <w:rFonts w:asciiTheme="majorHAnsi" w:hAnsiTheme="majorHAnsi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13666">
        <w:rPr>
          <w:rFonts w:asciiTheme="majorHAnsi" w:hAnsiTheme="majorHAnsi" w:cs="CIDFont+F2"/>
          <w:i/>
          <w:sz w:val="24"/>
          <w:szCs w:val="24"/>
        </w:rPr>
        <w:t>.</w:t>
      </w:r>
    </w:p>
    <w:p w:rsidR="00BC22DF" w:rsidRPr="00C13666" w:rsidRDefault="00BC22DF" w:rsidP="00794883">
      <w:pPr>
        <w:pStyle w:val="Akapitzlist"/>
        <w:spacing w:line="360" w:lineRule="auto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Działalność edukacyjna w szkole polega na stałym poszerzaniu</w:t>
      </w:r>
      <w:r w:rsidR="00261A1D" w:rsidRPr="00C13666">
        <w:rPr>
          <w:rFonts w:asciiTheme="majorHAnsi" w:hAnsiTheme="majorHAnsi" w:cs="Calibri"/>
          <w:sz w:val="24"/>
          <w:szCs w:val="24"/>
        </w:rPr>
        <w:br/>
      </w:r>
      <w:r w:rsidRPr="00C13666">
        <w:rPr>
          <w:rFonts w:asciiTheme="majorHAnsi" w:hAnsiTheme="majorHAnsi" w:cs="Calibri"/>
          <w:sz w:val="24"/>
          <w:szCs w:val="24"/>
        </w:rPr>
        <w:t xml:space="preserve"> i ugruntowywaniu wiedzy i umiejętności u uczniów i wychowanków, ich </w:t>
      </w:r>
      <w:r w:rsidRPr="00C13666">
        <w:rPr>
          <w:rFonts w:asciiTheme="majorHAnsi" w:hAnsiTheme="majorHAnsi" w:cs="Calibri"/>
          <w:sz w:val="24"/>
          <w:szCs w:val="24"/>
        </w:rPr>
        <w:lastRenderedPageBreak/>
        <w:t>rodziców lub opiekunów, nauczycieli i wychowawców z zakresu promocji zdrowia i zdrowego stylu życia.</w:t>
      </w:r>
    </w:p>
    <w:p w:rsidR="00B87FC9" w:rsidRPr="00C13666" w:rsidRDefault="00B87FC9" w:rsidP="00C13666">
      <w:pPr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>Działalność edukacyjna obejmuje w szczególności: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rozwijanie i wzmacnianie umiejętności psychologicznych i społecznych uczniów,</w:t>
      </w:r>
      <w:r w:rsidRPr="00C13666">
        <w:rPr>
          <w:rFonts w:asciiTheme="majorHAnsi" w:hAnsiTheme="majorHAnsi" w:cs="Calibri"/>
          <w:color w:val="FF0000"/>
          <w:sz w:val="24"/>
          <w:szCs w:val="24"/>
        </w:rPr>
        <w:t xml:space="preserve"> 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poszerzanie wiedzy uczniów, nauczycieli, rodziców na temat </w:t>
      </w:r>
      <w:r w:rsidRPr="00C13666">
        <w:rPr>
          <w:rFonts w:asciiTheme="majorHAnsi" w:hAnsiTheme="majorHAnsi"/>
          <w:sz w:val="24"/>
          <w:szCs w:val="24"/>
        </w:rPr>
        <w:t>wpływu sytuacji kryzysowej</w:t>
      </w:r>
      <w:r w:rsidRPr="00C13666">
        <w:rPr>
          <w:rFonts w:asciiTheme="majorHAnsi" w:hAnsiTheme="majorHAnsi" w:cs="Calibri"/>
          <w:sz w:val="24"/>
          <w:szCs w:val="24"/>
        </w:rPr>
        <w:t xml:space="preserve"> (np. wywołanej pandemią COVID-19, 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działaniami wojennymi na terenie Ukrainy</w:t>
      </w:r>
      <w:r w:rsidRPr="00C13666">
        <w:rPr>
          <w:rFonts w:asciiTheme="majorHAnsi" w:hAnsiTheme="majorHAnsi" w:cs="Calibri"/>
          <w:sz w:val="24"/>
          <w:szCs w:val="24"/>
        </w:rPr>
        <w:t>) na funkcjonowanie każdego człowieka oraz możliwości uzyskania pomocy w szkole i poza szkołą,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poszerzanie wiedzy uczniów na temat metod zapobiegania rozprzestrzenianiu się epidemii COVID-19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, przeciwdziałania chorobom cywilizacyjnym</w:t>
      </w:r>
      <w:r w:rsidRPr="00C13666">
        <w:rPr>
          <w:rFonts w:asciiTheme="majorHAnsi" w:hAnsiTheme="majorHAnsi" w:cs="Calibri"/>
          <w:sz w:val="24"/>
          <w:szCs w:val="24"/>
        </w:rPr>
        <w:t xml:space="preserve">, 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poszerzanie wiedzy uczniów na temat </w:t>
      </w:r>
      <w:r w:rsidRPr="00C13666">
        <w:rPr>
          <w:rFonts w:asciiTheme="majorHAnsi" w:hAnsiTheme="majorHAnsi" w:cs="Arial"/>
          <w:sz w:val="24"/>
          <w:szCs w:val="24"/>
          <w:shd w:val="clear" w:color="auto" w:fill="FFFFFF"/>
        </w:rPr>
        <w:t>konsekwencji nadużywania multimediów (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uzależnienie cyfrowe</w:t>
      </w:r>
      <w:r w:rsidRPr="00C13666">
        <w:rPr>
          <w:rFonts w:asciiTheme="majorHAnsi" w:hAnsiTheme="majorHAnsi" w:cs="Arial"/>
          <w:sz w:val="24"/>
          <w:szCs w:val="24"/>
          <w:shd w:val="clear" w:color="auto" w:fill="FFFFFF"/>
        </w:rPr>
        <w:t>),</w:t>
      </w:r>
    </w:p>
    <w:p w:rsidR="00B87FC9" w:rsidRPr="00C13666" w:rsidRDefault="00B87FC9" w:rsidP="00152062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B87FC9" w:rsidRPr="00C13666" w:rsidRDefault="00B87FC9" w:rsidP="006F6C9F">
      <w:pPr>
        <w:spacing w:line="360" w:lineRule="auto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B87FC9" w:rsidRPr="00C13666" w:rsidRDefault="00B87FC9" w:rsidP="006F6C9F">
      <w:p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>Działalność informacyjna obejmuje w szczególności: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lastRenderedPageBreak/>
        <w:t>jako skutków sytuacji traumatycznych i kryzysowych (np. działania wojenne na Ukrainie),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</w:t>
      </w:r>
      <w:r w:rsidRPr="00C13666">
        <w:rPr>
          <w:rFonts w:asciiTheme="majorHAnsi" w:hAnsiTheme="majorHAnsi"/>
          <w:sz w:val="24"/>
          <w:szCs w:val="24"/>
        </w:rPr>
        <w:t>ustawy z 29 lipca 2005 r.</w:t>
      </w:r>
      <w:r w:rsidRPr="00C13666">
        <w:rPr>
          <w:rFonts w:asciiTheme="majorHAnsi" w:hAnsiTheme="majorHAnsi" w:cs="Calibri"/>
          <w:sz w:val="24"/>
          <w:szCs w:val="24"/>
        </w:rPr>
        <w:t xml:space="preserve"> o przeciwdziałaniu narkomanii,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świadomość,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udostępnienie informacji o ofercie pomocy specjalistycznej dla uczniów i wychowanków, ich rodziców lub opiekunów w przypadku uzależnienia cyfrowego (np. możliwość udziału w P</w:t>
      </w:r>
      <w:r w:rsidRPr="00C13666">
        <w:rPr>
          <w:rFonts w:asciiTheme="majorHAnsi" w:eastAsia="Times New Roman" w:hAnsiTheme="majorHAnsi" w:cs="Arial"/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 Ministerstwo Zdrowia),</w:t>
      </w:r>
    </w:p>
    <w:p w:rsidR="00B87FC9" w:rsidRPr="00C13666" w:rsidRDefault="00B87FC9" w:rsidP="00152062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C13666">
        <w:rPr>
          <w:rFonts w:asciiTheme="majorHAnsi" w:hAnsiTheme="majorHAnsi" w:cs="Calibri"/>
          <w:sz w:val="24"/>
          <w:szCs w:val="24"/>
        </w:rPr>
        <w:t xml:space="preserve">   </w:t>
      </w:r>
    </w:p>
    <w:p w:rsidR="00B87FC9" w:rsidRPr="00C13666" w:rsidRDefault="00B87FC9" w:rsidP="006F6C9F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87FC9" w:rsidRPr="00C13666" w:rsidRDefault="00B87FC9" w:rsidP="006F6C9F">
      <w:p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>Działalność profilaktyczna obejmuje:</w:t>
      </w:r>
    </w:p>
    <w:p w:rsidR="00B87FC9" w:rsidRPr="00C13666" w:rsidRDefault="00B87FC9" w:rsidP="0015206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B87FC9" w:rsidRPr="00C13666" w:rsidRDefault="00B87FC9" w:rsidP="0015206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B87FC9" w:rsidRPr="00C13666" w:rsidRDefault="00B87FC9" w:rsidP="0015206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B87FC9" w:rsidRPr="00C13666" w:rsidRDefault="00B87FC9" w:rsidP="0015206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B87FC9" w:rsidRPr="00C13666" w:rsidRDefault="00B87FC9" w:rsidP="00152062">
      <w:pPr>
        <w:pStyle w:val="Akapitzlist"/>
        <w:numPr>
          <w:ilvl w:val="0"/>
          <w:numId w:val="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B87FC9" w:rsidRPr="00C13666" w:rsidRDefault="00B87FC9" w:rsidP="006F6C9F">
      <w:pPr>
        <w:spacing w:line="360" w:lineRule="auto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Działania te obejmują w szczególności: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C13666">
        <w:rPr>
          <w:rFonts w:asciiTheme="majorHAnsi" w:hAnsiTheme="majorHAnsi" w:cs="Calibri"/>
          <w:sz w:val="24"/>
          <w:szCs w:val="24"/>
          <w:shd w:val="clear" w:color="auto" w:fill="00FFFF"/>
        </w:rPr>
        <w:t xml:space="preserve"> 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lastRenderedPageBreak/>
        <w:t>doskonalenie zawodowe nauczycieli i wychowawców w zakresie realizacji szkolnej interwencji profilaktycznej w przypadku podejmowania przez uczniów i wychowanków zachowań ryzykownych,</w:t>
      </w:r>
    </w:p>
    <w:p w:rsidR="00B87FC9" w:rsidRPr="00C13666" w:rsidRDefault="00B87FC9" w:rsidP="00152062">
      <w:pPr>
        <w:numPr>
          <w:ilvl w:val="0"/>
          <w:numId w:val="6"/>
        </w:numPr>
        <w:suppressAutoHyphens/>
        <w:autoSpaceDN w:val="0"/>
        <w:spacing w:line="360" w:lineRule="auto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B87FC9" w:rsidRPr="00C13666" w:rsidRDefault="00B87FC9" w:rsidP="006F6C9F">
      <w:pPr>
        <w:pStyle w:val="Akapitzlist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 xml:space="preserve">W bieżącym roku szkolnym </w:t>
      </w:r>
      <w:r w:rsidRPr="00C13666">
        <w:rPr>
          <w:rFonts w:asciiTheme="majorHAnsi" w:hAnsiTheme="majorHAnsi"/>
          <w:b/>
          <w:sz w:val="24"/>
          <w:szCs w:val="24"/>
        </w:rPr>
        <w:t>najważniejsze działania w pracy wychowawczej są ukierunkowane na: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wspomaganie rozwoju ucznia w sferze emocjonalnej, społecznej i twórczej,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wzbudzanie poczucia przynależności do grupy,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odbudowanie i umacnianie u uczniów prawidłowego funkcjonowania w grupie społecznej w szkole, klasie (reintegracja),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rozbudzanie poczucia własnej wartości, wiary we własne siły i możliwości,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budowanie poczucia tożsamości regionalnej i narodowej,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przeciwdziałanie przemocy, agresji i uzależnieniom,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przeciwdziałanie pojawianiu się zachowań ryzykownych,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troska o szeroko pojęte bezpieczeństwo podopiecznych, nauczycieli i rodziców,</w:t>
      </w:r>
    </w:p>
    <w:p w:rsidR="00B87FC9" w:rsidRPr="00C13666" w:rsidRDefault="00B87FC9" w:rsidP="00152062">
      <w:pPr>
        <w:pStyle w:val="Akapitzlist"/>
        <w:numPr>
          <w:ilvl w:val="0"/>
          <w:numId w:val="7"/>
        </w:numPr>
        <w:tabs>
          <w:tab w:val="left" w:pos="993"/>
        </w:tabs>
        <w:suppressAutoHyphens/>
        <w:autoSpaceDN w:val="0"/>
        <w:spacing w:line="360" w:lineRule="auto"/>
        <w:ind w:left="993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B87FC9" w:rsidRPr="00C13666" w:rsidRDefault="00B87FC9" w:rsidP="006F6C9F">
      <w:pPr>
        <w:spacing w:line="360" w:lineRule="auto"/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Calibri"/>
          <w:b/>
          <w:sz w:val="24"/>
          <w:szCs w:val="24"/>
        </w:rPr>
        <w:t>Zadania profilaktyczne programu to: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zapoznanie z normami zachowania obowiązującymi w szkole,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lastRenderedPageBreak/>
        <w:t>znajomość zasad ruchu drogowego – bezpieczeństwo w drodze do szkoły,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promowanie zdrowego stylu życia,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nawyków prozdrowotnych,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eliminowanie z życia szkolnego agresji i przemocy rówieśniczej,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  <w:tab w:val="left" w:pos="1440"/>
        </w:tabs>
        <w:suppressAutoHyphens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niebezpieczeństwa związane z nadużywaniem komputera, Internetu, telefonów komórkowych i telewizji,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993" w:hanging="426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uczenie sposobów wyrażania własnych emocji i radzenia sobie ze stresem</w:t>
      </w:r>
    </w:p>
    <w:p w:rsidR="00B87FC9" w:rsidRPr="00C13666" w:rsidRDefault="00B87FC9" w:rsidP="00152062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line="360" w:lineRule="auto"/>
        <w:ind w:left="993" w:hanging="426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:rsidR="00062152" w:rsidRPr="00C13666" w:rsidRDefault="00C575CC" w:rsidP="006F6C9F">
      <w:pPr>
        <w:pStyle w:val="Akapitzlist"/>
        <w:tabs>
          <w:tab w:val="left" w:pos="0"/>
        </w:tabs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/>
          <w:b/>
          <w:sz w:val="24"/>
          <w:szCs w:val="24"/>
        </w:rPr>
        <w:t xml:space="preserve">IV.   </w:t>
      </w:r>
      <w:r w:rsidR="00841661" w:rsidRPr="00C13666">
        <w:rPr>
          <w:rFonts w:asciiTheme="majorHAnsi" w:hAnsiTheme="majorHAnsi"/>
          <w:b/>
          <w:sz w:val="24"/>
          <w:szCs w:val="24"/>
        </w:rPr>
        <w:t>Struktura oddziaływań wychowawczych</w:t>
      </w:r>
      <w:r w:rsidR="00841661" w:rsidRPr="00C13666">
        <w:rPr>
          <w:rFonts w:asciiTheme="majorHAnsi" w:hAnsiTheme="majorHAnsi"/>
          <w:sz w:val="24"/>
          <w:szCs w:val="24"/>
        </w:rPr>
        <w:t xml:space="preserve"> </w:t>
      </w:r>
      <w:r w:rsidR="00B31EC7" w:rsidRPr="00C13666">
        <w:rPr>
          <w:rFonts w:asciiTheme="majorHAnsi" w:hAnsiTheme="majorHAnsi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>1. Dyrektor szkoły:</w:t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stwarza warunki dla realizacji procesu wychowawczego w szkole,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sprawuje opiekę nad uczniami oraz stwarza warunki harmonijnego rozwoju psychofizycznego poprzez aktywne działania prozdrowotne, dba o prawidłowy poziom pracy wychowawczej i opiekuńczej szkoły,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• inspiruje nauczycieli do poprawy istniejących lub wdrożenia nowych rozwiązań w procesie kształcenia, przy zastosowaniu innowacyjnych działań programowych, organizacyjnych lub metodycznych, których celem jest rozwijanie kompetencji uczniów,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stwarza warunki do działania w szkole lub placówce: wolontariuszy, stowarzyszeń i innych organizacji, w szczególności organizacji harcerskich, których celem statutowym jest działalność wychowawcza lub rozszerzanie i wzbogacanie form działalności </w:t>
      </w:r>
      <w:r w:rsidR="00841661" w:rsidRPr="00C13666">
        <w:rPr>
          <w:rFonts w:asciiTheme="majorHAnsi" w:hAnsiTheme="majorHAnsi" w:cs="Times New Roman"/>
          <w:sz w:val="24"/>
          <w:szCs w:val="24"/>
        </w:rPr>
        <w:lastRenderedPageBreak/>
        <w:t xml:space="preserve">dydaktycznej, wychowawczej, opiekuńczej i innowacyjnej szkoły,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współpracuje z zespołem wychowawców, pedagogiem, psychologiem szkolnym, oraz Samorządem Uczniowskim, wspomaga nauczycieli w realizacji zadań,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czuwa nad realizowaniem przez uczniów obowiązku szkolnego,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nadzoruje zgodność działania szkoły ze statutem, w tym dba o przestrzeganie zasad oceniania, praw uczniów, kompetencji organów szkoły, </w:t>
      </w:r>
    </w:p>
    <w:p w:rsidR="00062152" w:rsidRPr="00C13666" w:rsidRDefault="00062152" w:rsidP="00152062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 w:val="0"/>
        <w:spacing w:line="360" w:lineRule="auto"/>
        <w:ind w:left="0" w:hanging="284"/>
        <w:contextualSpacing w:val="0"/>
        <w:textAlignment w:val="baseline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C13666">
        <w:rPr>
          <w:rFonts w:asciiTheme="majorHAnsi" w:hAnsiTheme="majorHAnsi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Theme="majorHAnsi" w:hAnsiTheme="majorHAnsi" w:cs="Times New Roman"/>
          <w:sz w:val="24"/>
          <w:szCs w:val="24"/>
        </w:rPr>
        <w:br/>
        <w:t xml:space="preserve">czuwa nad wykorzystaniem lekcji wychowawczych do budowania systemu wsparcia psychicznego uczniów – </w:t>
      </w:r>
      <w:r w:rsidRPr="00C13666">
        <w:rPr>
          <w:rFonts w:asciiTheme="majorHAnsi" w:hAnsiTheme="majorHAnsi" w:cs="Times New Roman"/>
          <w:i/>
          <w:sz w:val="24"/>
          <w:szCs w:val="24"/>
        </w:rPr>
        <w:t>wg</w:t>
      </w: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Theme="majorHAnsi" w:hAnsiTheme="majorHAnsi" w:cs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Theme="majorHAnsi" w:hAnsiTheme="majorHAnsi" w:cs="Times New Roman"/>
          <w:i/>
          <w:sz w:val="24"/>
          <w:szCs w:val="24"/>
        </w:rPr>
        <w:t>rekomendowane są „zwykłe</w:t>
      </w:r>
    </w:p>
    <w:p w:rsidR="00062152" w:rsidRPr="00C13666" w:rsidRDefault="00062152" w:rsidP="00152062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 w:val="0"/>
        <w:spacing w:line="360" w:lineRule="auto"/>
        <w:ind w:left="0" w:hanging="284"/>
        <w:contextualSpacing w:val="0"/>
        <w:textAlignment w:val="baseline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    </w:t>
      </w:r>
      <w:r w:rsidRPr="00C13666">
        <w:rPr>
          <w:rFonts w:asciiTheme="majorHAnsi" w:hAnsiTheme="majorHAnsi" w:cs="Times New Roman"/>
          <w:i/>
          <w:sz w:val="24"/>
          <w:szCs w:val="24"/>
        </w:rPr>
        <w:t>rozmowy, zainteresowanie przeżyciami uczniów, proste zabawy integracyjne, wstępne rozpoznanie dotyczące liczby uczniów o bardzo złej kondycji psychicznej”,</w:t>
      </w:r>
    </w:p>
    <w:p w:rsidR="00062152" w:rsidRPr="00C13666" w:rsidRDefault="00062152" w:rsidP="00152062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 w:val="0"/>
        <w:spacing w:line="360" w:lineRule="auto"/>
        <w:ind w:left="0" w:hanging="284"/>
        <w:contextualSpacing w:val="0"/>
        <w:textAlignment w:val="baseline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czuwa nad intensyfikowaniem współpracy nauczycieli i wychowawców z </w:t>
      </w:r>
      <w:r w:rsidRPr="00C13666">
        <w:rPr>
          <w:rFonts w:asciiTheme="majorHAnsi" w:hAnsiTheme="majorHAnsi" w:cs="Times New Roman"/>
          <w:sz w:val="24"/>
          <w:szCs w:val="24"/>
          <w:shd w:val="clear" w:color="auto" w:fill="FFFFFF"/>
        </w:rPr>
        <w:t>pedagogiem specjalnym,</w:t>
      </w:r>
      <w:r w:rsidRPr="00C13666">
        <w:rPr>
          <w:rFonts w:asciiTheme="majorHAnsi" w:hAnsiTheme="majorHAnsi" w:cs="Times New Roman"/>
          <w:sz w:val="24"/>
          <w:szCs w:val="24"/>
        </w:rPr>
        <w:t xml:space="preserve"> pedagogiem, psychologiem szkolnym oraz pracownikami poradni psychologiczno-pedagogicznych w celu szybkiego i skutecznego reagowania na zaobserwowane problemy uczniów,</w:t>
      </w:r>
    </w:p>
    <w:p w:rsidR="00062152" w:rsidRPr="00C13666" w:rsidRDefault="00062152" w:rsidP="00152062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N w:val="0"/>
        <w:spacing w:line="360" w:lineRule="auto"/>
        <w:ind w:left="0" w:hanging="284"/>
        <w:contextualSpacing w:val="0"/>
        <w:textAlignment w:val="baseline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czuwa nad wykonywaniem zadań  przez specjalistów szkoły – </w:t>
      </w:r>
      <w:r w:rsidRPr="00C13666">
        <w:rPr>
          <w:rFonts w:asciiTheme="majorHAnsi" w:hAnsiTheme="majorHAnsi" w:cs="Times New Roman"/>
          <w:sz w:val="24"/>
          <w:szCs w:val="24"/>
          <w:shd w:val="clear" w:color="auto" w:fill="FFFFFF"/>
        </w:rPr>
        <w:t>pedagog specjalny</w:t>
      </w:r>
      <w:r w:rsidRPr="00C13666">
        <w:rPr>
          <w:rFonts w:asciiTheme="majorHAnsi" w:hAnsiTheme="majorHAnsi" w:cs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D80A5C" w:rsidRDefault="00062152" w:rsidP="00152062">
      <w:pPr>
        <w:pStyle w:val="Akapitzlist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spacing w:line="360" w:lineRule="auto"/>
        <w:ind w:left="0" w:hanging="284"/>
        <w:contextualSpacing w:val="0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</w:t>
      </w:r>
      <w:r w:rsidRPr="00C13666">
        <w:rPr>
          <w:rFonts w:asciiTheme="majorHAnsi" w:hAnsiTheme="majorHAnsi" w:cs="Times New Roman"/>
          <w:sz w:val="24"/>
          <w:szCs w:val="24"/>
        </w:rPr>
        <w:lastRenderedPageBreak/>
        <w:t xml:space="preserve">psychiczny </w:t>
      </w:r>
      <w:r w:rsidRPr="00C13666">
        <w:rPr>
          <w:rFonts w:asciiTheme="majorHAnsi" w:hAnsiTheme="majorHAnsi" w:cs="Times New Roman"/>
          <w:i/>
          <w:sz w:val="24"/>
          <w:szCs w:val="24"/>
        </w:rPr>
        <w:t>(patrz:</w:t>
      </w:r>
      <w:r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Pr="00C13666">
        <w:rPr>
          <w:rFonts w:asciiTheme="majorHAnsi" w:hAnsiTheme="majorHAnsi" w:cs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nadzoruje realizację Szkolnego Programu Wychowawczo-Profilaktycznego.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 xml:space="preserve"> 2.</w:t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>Rada Pedagogiczna</w:t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: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uczestniczy w diagnozowaniu pracy wychowawczej szkoły i potrzeb w zakresie działań profilaktycznych,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opracowuje projekt Szkolnego Programu Wychowawczo-Profilaktycznego i uchwala go w porozumieniu z Radą Rodziców,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opracowuje i zatwierdza dokumenty i procedury postępowania nauczycieli w sytuacjach zagrożenia młodzieży demoralizacją i przestępczością,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uczestniczy w realizacji Szkolnego Programu Wychowawczo-Profilaktycznego,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uczestniczy w ewaluacji Szkolnego Programu Wychowawczo-Profilaktycznego.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 xml:space="preserve"> 3. Nauczyciele:</w:t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współpracują z wychowawcami klas w zakresie realizacji zadań wychowawczych, uczestniczą w realizacji Szkolnego Programu Wychowawczo-Profilaktycznego,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reagują na obecność w szkole osób obcych, które swoim zachowaniem stwarzają zagrożenie dla ucznia,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• reagują na przejawy agresji, niedostosowania społecznego i uzależnień uczniów, </w:t>
      </w:r>
      <w:r w:rsidR="00B31EC7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przestrzegają obowiązujących w szkole procedur postępowania w sytuacjach zagrożenia młodzieży demoralizacją i przestępczością,</w:t>
      </w:r>
      <w:r w:rsidR="00D60CF3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 także depresją i innymi negatywnymi skutkami epidemii COVID-19,</w:t>
      </w:r>
      <w:r w:rsidR="00331C3C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D60CF3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przestrzegają reguł sanitarnych określonych w </w:t>
      </w:r>
      <w:r w:rsidR="00D60CF3" w:rsidRPr="00C13666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Wytycznych </w:t>
      </w:r>
      <w:proofErr w:type="spellStart"/>
      <w:r w:rsidR="00D60CF3" w:rsidRPr="00C13666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MEiN</w:t>
      </w:r>
      <w:proofErr w:type="spellEnd"/>
      <w:r w:rsidR="00D60CF3" w:rsidRPr="00C13666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, MZ, GIS,</w:t>
      </w:r>
      <w:r w:rsidR="00D60CF3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obowiązujących w szkole w okresie epidemii COVID-19,</w:t>
      </w:r>
      <w:r w:rsidR="00331C3C" w:rsidRPr="00C13666">
        <w:rPr>
          <w:rFonts w:asciiTheme="majorHAnsi" w:hAnsiTheme="majorHAnsi" w:cs="Times New Roman"/>
          <w:sz w:val="24"/>
          <w:szCs w:val="24"/>
        </w:rPr>
        <w:br/>
      </w:r>
      <w:r w:rsidR="00D60CF3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</w:t>
      </w:r>
      <w:r w:rsidR="00331C3C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D60CF3" w:rsidRPr="00C13666">
        <w:rPr>
          <w:rFonts w:asciiTheme="majorHAnsi" w:eastAsia="Times New Roman" w:hAnsiTheme="majorHAnsi" w:cs="Times New Roman"/>
          <w:color w:val="000000"/>
          <w:sz w:val="24"/>
          <w:szCs w:val="24"/>
        </w:rPr>
        <w:t>z epidemią COVID-19</w:t>
      </w:r>
      <w:r w:rsidR="00331C3C" w:rsidRPr="00C13666">
        <w:rPr>
          <w:rFonts w:asciiTheme="majorHAnsi" w:hAnsiTheme="majorHAnsi" w:cs="Times New Roman"/>
          <w:sz w:val="24"/>
          <w:szCs w:val="24"/>
        </w:rPr>
        <w:t>,</w:t>
      </w:r>
      <w:r w:rsidR="00810C84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• kształcą i wychowują dzieci w duchu patriotyzmu i demokracji,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>• rozmawiają z uczniami i rodzicami o zachowaniu i frekwencji oraz postępach w nauce na swoich zajęciach,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• wspierają zainteresowania i rozwój osobowy ucznia.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 </w:t>
      </w:r>
      <w:r w:rsidR="00841661" w:rsidRPr="00C13666">
        <w:rPr>
          <w:rFonts w:asciiTheme="majorHAnsi" w:hAnsiTheme="majorHAnsi" w:cs="Times New Roman"/>
          <w:b/>
          <w:sz w:val="24"/>
          <w:szCs w:val="24"/>
        </w:rPr>
        <w:t xml:space="preserve">4. Wychowawcy: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rozpoznają indywidualne potrzeby uczniów,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lastRenderedPageBreak/>
        <w:t xml:space="preserve">• na podstawie dokonanego rozpoznania oraz celów i zadań określonych w Szkolnym Programie Wychowawczo - Profilaktycznym opracowują plan pracy wychowawcy dla klasy na dany rok szkolny, uwzględniając specyfikę funkcjonowania zespołu klasowego i potrzeby uczniów,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przygotowują sprawozdanie z realizacji planu pracy wychowawczej i wnioski do dalszej pracy,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zapoznają uczniów swoich klas i ich rodziców z prawem wewnątrzszkolnym i obowiązującymi zwyczajami, tradycjami szkoły,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są członkami zespołu wychowawców i wykonują zadania zlecone przez przewodniczącego zespołu, • oceniają zachowanie uczniów swojej klasy, zgodnie z obowiązującymi w szkole procedurami,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współpracują z innymi nauczycielami uczącymi w klasie, rodzicami uczniów, pedagogiem szkolnym oraz specjalistami pracującymi z uczniami o specjalnych potrzebach,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wspierają uczniów potrzebujących pomocy, znajdujących się w trudnej sytuacji,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rozpoznają oczekiwania swoich uczniów i ich rodziców,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dbają o dobre relacje uczniów w klasie,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podejmują działania profilaktyczne w celu przeciwdziałania niewłaściwym zachowaniom podopiecznych,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współpracują z sądem, policją, innymi osobami i instytucjami działającymi na rzecz dzieci i młodzieży,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841661" w:rsidRPr="00C13666">
        <w:rPr>
          <w:rFonts w:asciiTheme="majorHAnsi" w:hAnsiTheme="majorHAnsi" w:cs="Times New Roman"/>
          <w:sz w:val="24"/>
          <w:szCs w:val="24"/>
        </w:rPr>
        <w:t xml:space="preserve">• podejmują działania w zakresie poszerzania kompetencji wychowawczych. </w:t>
      </w:r>
      <w:r w:rsidR="00810C84" w:rsidRPr="00C13666">
        <w:rPr>
          <w:rFonts w:asciiTheme="majorHAnsi" w:hAnsiTheme="majorHAnsi" w:cs="Times New Roman"/>
          <w:sz w:val="24"/>
          <w:szCs w:val="24"/>
        </w:rPr>
        <w:br/>
      </w:r>
      <w:r w:rsidR="00B30A81" w:rsidRPr="00652469">
        <w:rPr>
          <w:rFonts w:asciiTheme="majorHAnsi" w:hAnsiTheme="majorHAnsi" w:cs="Times New Roman"/>
          <w:b/>
          <w:sz w:val="24"/>
          <w:szCs w:val="24"/>
        </w:rPr>
        <w:t>5</w:t>
      </w:r>
      <w:r w:rsidR="00810C84" w:rsidRPr="00652469">
        <w:rPr>
          <w:rFonts w:asciiTheme="majorHAnsi" w:hAnsiTheme="majorHAnsi" w:cs="Times New Roman"/>
          <w:b/>
          <w:sz w:val="24"/>
          <w:szCs w:val="24"/>
        </w:rPr>
        <w:t>. Pedagog szkolny:</w:t>
      </w:r>
      <w:r w:rsidR="00810C84" w:rsidRPr="00652469">
        <w:rPr>
          <w:rFonts w:asciiTheme="majorHAnsi" w:hAnsiTheme="majorHAnsi" w:cs="Times New Roman"/>
          <w:sz w:val="24"/>
          <w:szCs w:val="24"/>
        </w:rPr>
        <w:t xml:space="preserve">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diagnozuje środowisko wychowawcze,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zapewnia uczniom pomoc psychologiczną w odpowiednich formach,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współpracuje z rodzicami uczniów potrzebującymi szczególnej troski wychowawczej lub stałej opieki,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zabiega o różne formy pomocy wychowawczej i materialnej dla uczniów,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współpracuje z rodzicami w zakresie działań wychowawczych - profilaktycznych, udziela pomocy psychologiczno-pedagogicznej rodzicom uczniów,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współpracuje z placówkami wspierającymi proces dydaktyczno-wychowawczy szkoły i poszerzającymi zakres działań o charakterze profilaktycznym w tym z Poradnią Psychologiczno-Pedagogiczną.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</w:r>
      <w:r w:rsidR="003E3104" w:rsidRPr="00652469">
        <w:rPr>
          <w:rFonts w:asciiTheme="majorHAnsi" w:hAnsiTheme="majorHAnsi" w:cs="Times New Roman"/>
          <w:b/>
          <w:sz w:val="24"/>
          <w:szCs w:val="24"/>
        </w:rPr>
        <w:lastRenderedPageBreak/>
        <w:t>6</w:t>
      </w:r>
      <w:r w:rsidR="00810C84" w:rsidRPr="00652469">
        <w:rPr>
          <w:rFonts w:asciiTheme="majorHAnsi" w:hAnsiTheme="majorHAnsi" w:cs="Times New Roman"/>
          <w:b/>
          <w:sz w:val="24"/>
          <w:szCs w:val="24"/>
        </w:rPr>
        <w:t>. Rodzice:</w:t>
      </w:r>
      <w:r w:rsidR="00810C84" w:rsidRPr="00652469">
        <w:rPr>
          <w:rFonts w:asciiTheme="majorHAnsi" w:hAnsiTheme="majorHAnsi" w:cs="Times New Roman"/>
          <w:sz w:val="24"/>
          <w:szCs w:val="24"/>
        </w:rPr>
        <w:t xml:space="preserve">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współtworzą Szkolny Program Wychowawczo-Profilaktyczny,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uczestniczą w diagnozowaniu pracy wychowawczej szkoły,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uczestniczą w wywiadówkach organizowanych przez szkołę,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zasięgają informacji na temat swoich dzieci w szkole,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współpracują z wychowawcą klasy i innymi nauczycielami uczącymi w klasie,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dbają o właściwą formę spędzania czasu wolnego przez uczniów,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Rada Rodziców uchwalanie w porozumieniu z Radą Pedagogiczną Szkolny Program Wychowawczo-Profilaktyczny.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</w:r>
      <w:r w:rsidR="003E3104" w:rsidRPr="00652469">
        <w:rPr>
          <w:rFonts w:asciiTheme="majorHAnsi" w:hAnsiTheme="majorHAnsi" w:cs="Times New Roman"/>
          <w:b/>
          <w:sz w:val="24"/>
          <w:szCs w:val="24"/>
        </w:rPr>
        <w:t>7</w:t>
      </w:r>
      <w:r w:rsidR="00810C84" w:rsidRPr="00652469">
        <w:rPr>
          <w:rFonts w:asciiTheme="majorHAnsi" w:hAnsiTheme="majorHAnsi" w:cs="Times New Roman"/>
          <w:b/>
          <w:sz w:val="24"/>
          <w:szCs w:val="24"/>
        </w:rPr>
        <w:t>. Samorząd Uczniowski:</w:t>
      </w:r>
      <w:r w:rsidR="00810C84" w:rsidRPr="00652469">
        <w:rPr>
          <w:rFonts w:asciiTheme="majorHAnsi" w:hAnsiTheme="majorHAnsi" w:cs="Times New Roman"/>
          <w:sz w:val="24"/>
          <w:szCs w:val="24"/>
        </w:rPr>
        <w:t xml:space="preserve">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jest inspiratorem i organizatorem życia kulturalnego uczniów szkoły, działalności oświatowej, sportowej oraz rozrywkowej zgodnie z własnymi potrzebami i możliwościami organizacyjnymi w porozumieniu z dyrektorem,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uczestniczy w diagnozowaniu sytuacji wychowawczej szkoły, </w:t>
      </w:r>
      <w:r w:rsidR="0011781E" w:rsidRPr="00652469">
        <w:rPr>
          <w:rFonts w:asciiTheme="majorHAnsi" w:hAnsiTheme="majorHAnsi" w:cs="Times New Roman"/>
          <w:sz w:val="24"/>
          <w:szCs w:val="24"/>
        </w:rPr>
        <w:br/>
      </w:r>
      <w:r w:rsidR="00810C84" w:rsidRPr="00652469">
        <w:rPr>
          <w:rFonts w:asciiTheme="majorHAnsi" w:hAnsiTheme="majorHAnsi" w:cs="Times New Roman"/>
          <w:sz w:val="24"/>
          <w:szCs w:val="24"/>
        </w:rPr>
        <w:t xml:space="preserve">• współpracuje z Zespołem Wychowawczym i Radą Pedagogiczną,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prowadzi akcje pomocy dla potrzebujących kolegów,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reprezentuje postawy i potrzeby środowiska uczniowskiego,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propaguje ideę samorządności oraz wychowania w demokracji,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 xml:space="preserve">• dba o dobre imię i honor szkoły oraz wzbogaca jej tradycję, </w:t>
      </w:r>
      <w:r w:rsidR="00810C84" w:rsidRPr="00652469">
        <w:rPr>
          <w:rFonts w:asciiTheme="majorHAnsi" w:hAnsiTheme="majorHAnsi" w:cs="Times New Roman"/>
          <w:sz w:val="24"/>
          <w:szCs w:val="24"/>
        </w:rPr>
        <w:br/>
        <w:t>• może podejmować działania z zakresu wolontariatu.</w:t>
      </w:r>
      <w:r w:rsidR="00F213E5" w:rsidRPr="00652469">
        <w:rPr>
          <w:rFonts w:asciiTheme="majorHAnsi" w:hAnsiTheme="majorHAnsi" w:cs="Times New Roman"/>
          <w:sz w:val="24"/>
          <w:szCs w:val="24"/>
        </w:rPr>
        <w:br/>
      </w:r>
    </w:p>
    <w:p w:rsidR="000F2389" w:rsidRPr="00D80A5C" w:rsidRDefault="00D80A5C" w:rsidP="00D80A5C">
      <w:pPr>
        <w:pStyle w:val="Akapitzlist"/>
        <w:tabs>
          <w:tab w:val="left" w:pos="0"/>
        </w:tabs>
        <w:suppressAutoHyphens/>
        <w:autoSpaceDE w:val="0"/>
        <w:autoSpaceDN w:val="0"/>
        <w:spacing w:line="360" w:lineRule="auto"/>
        <w:ind w:left="0"/>
        <w:contextualSpacing w:val="0"/>
        <w:rPr>
          <w:rFonts w:asciiTheme="majorHAnsi" w:hAnsiTheme="majorHAnsi" w:cs="Times New Roman"/>
          <w:sz w:val="24"/>
          <w:szCs w:val="24"/>
        </w:rPr>
      </w:pPr>
      <w:r w:rsidRPr="00D80A5C">
        <w:rPr>
          <w:rFonts w:asciiTheme="majorHAnsi" w:hAnsiTheme="majorHAnsi" w:cs="Calibri"/>
          <w:b/>
          <w:sz w:val="24"/>
          <w:szCs w:val="24"/>
        </w:rPr>
        <w:t>V</w:t>
      </w:r>
      <w:r w:rsidR="000F2389" w:rsidRPr="00D80A5C">
        <w:rPr>
          <w:rFonts w:asciiTheme="majorHAnsi" w:hAnsiTheme="majorHAnsi" w:cs="Calibri"/>
          <w:b/>
          <w:sz w:val="24"/>
          <w:szCs w:val="24"/>
        </w:rPr>
        <w:t>. SZCZEGÓŁOWE CELE WYCHOWAWCZE DO R</w:t>
      </w:r>
      <w:r w:rsidR="00062152" w:rsidRPr="00D80A5C">
        <w:rPr>
          <w:rFonts w:asciiTheme="majorHAnsi" w:hAnsiTheme="majorHAnsi" w:cs="Calibri"/>
          <w:b/>
          <w:sz w:val="24"/>
          <w:szCs w:val="24"/>
        </w:rPr>
        <w:t xml:space="preserve">EALIZACJI </w:t>
      </w:r>
      <w:r w:rsidR="00F213E5" w:rsidRPr="00D80A5C">
        <w:rPr>
          <w:rFonts w:asciiTheme="majorHAnsi" w:hAnsiTheme="majorHAnsi" w:cs="Calibri"/>
          <w:b/>
          <w:sz w:val="24"/>
          <w:szCs w:val="24"/>
        </w:rPr>
        <w:br/>
        <w:t xml:space="preserve">       </w:t>
      </w:r>
      <w:r w:rsidR="00062152" w:rsidRPr="00D80A5C">
        <w:rPr>
          <w:rFonts w:asciiTheme="majorHAnsi" w:hAnsiTheme="majorHAnsi" w:cs="Calibri"/>
          <w:b/>
          <w:sz w:val="24"/>
          <w:szCs w:val="24"/>
        </w:rPr>
        <w:t>W ROKU SZKOLNYM 2022-2023</w:t>
      </w:r>
    </w:p>
    <w:p w:rsidR="004E78D0" w:rsidRPr="00C13666" w:rsidRDefault="004E78D0" w:rsidP="006F6C9F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Cel  nadrzędny:</w:t>
      </w:r>
      <w:r w:rsidRPr="00C13666">
        <w:rPr>
          <w:rFonts w:asciiTheme="majorHAnsi" w:hAnsiTheme="majorHAnsi" w:cs="Times New Roman"/>
          <w:sz w:val="24"/>
          <w:szCs w:val="24"/>
        </w:rPr>
        <w:t xml:space="preserve"> Wspieranie ucznia we wszechstronnym rozwoju, ukierunkowanym na osiągnięcie pełnej dojrzałości fizycznej, psychicznej, społecznej  i  duchowej.</w:t>
      </w:r>
    </w:p>
    <w:p w:rsidR="000F2389" w:rsidRPr="00C13666" w:rsidRDefault="000F2389" w:rsidP="006F6C9F">
      <w:pPr>
        <w:spacing w:line="36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C13666">
        <w:rPr>
          <w:rFonts w:asciiTheme="majorHAnsi" w:hAnsiTheme="majorHAnsi" w:cs="Calibri"/>
          <w:b/>
          <w:bCs/>
          <w:sz w:val="24"/>
          <w:szCs w:val="24"/>
        </w:rPr>
        <w:t>Obszar rozwoju intelektualnego:</w:t>
      </w:r>
    </w:p>
    <w:p w:rsidR="000F2389" w:rsidRPr="00C13666" w:rsidRDefault="000F2389" w:rsidP="00152062">
      <w:pPr>
        <w:pStyle w:val="Akapitzlist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Rozpoznanie i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>rozwijanie możliwości, uzdolnień i zainteresowań uczniów.</w:t>
      </w:r>
    </w:p>
    <w:p w:rsidR="000F2389" w:rsidRPr="00C13666" w:rsidRDefault="000F2389" w:rsidP="00152062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color w:val="000000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0F2389" w:rsidRPr="00C13666" w:rsidRDefault="000F2389" w:rsidP="00152062">
      <w:pPr>
        <w:pStyle w:val="Akapitzlist"/>
        <w:numPr>
          <w:ilvl w:val="0"/>
          <w:numId w:val="10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lastRenderedPageBreak/>
        <w:t>Poprawa frekwencji uczniów na zajęciach lekcyjnych. Przyjęto standard: 98% uczniów systematycznie realizuje obowiązek szkolny</w:t>
      </w:r>
      <w:r w:rsidRPr="00C13666">
        <w:rPr>
          <w:rFonts w:asciiTheme="majorHAnsi" w:hAnsiTheme="majorHAnsi" w:cs="Calibri"/>
          <w:sz w:val="24"/>
          <w:szCs w:val="24"/>
        </w:rPr>
        <w:t>.</w:t>
      </w:r>
    </w:p>
    <w:p w:rsidR="000F2389" w:rsidRPr="00C13666" w:rsidRDefault="000F2389" w:rsidP="006F6C9F">
      <w:pPr>
        <w:spacing w:line="36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C13666">
        <w:rPr>
          <w:rFonts w:asciiTheme="majorHAnsi" w:hAnsiTheme="majorHAnsi" w:cs="Calibri"/>
          <w:b/>
          <w:bCs/>
          <w:sz w:val="24"/>
          <w:szCs w:val="24"/>
        </w:rPr>
        <w:t xml:space="preserve">Obszar rozwoju społecznego: </w:t>
      </w:r>
    </w:p>
    <w:p w:rsidR="000F2389" w:rsidRPr="00C13666" w:rsidRDefault="000F2389" w:rsidP="00152062">
      <w:pPr>
        <w:pStyle w:val="Akapitzlist"/>
        <w:numPr>
          <w:ilvl w:val="0"/>
          <w:numId w:val="13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Integracja </w:t>
      </w:r>
      <w:r w:rsidR="00F213E5" w:rsidRPr="00C13666">
        <w:rPr>
          <w:rFonts w:asciiTheme="majorHAnsi" w:hAnsiTheme="majorHAnsi" w:cs="Calibri"/>
          <w:color w:val="000000"/>
          <w:sz w:val="24"/>
          <w:szCs w:val="24"/>
        </w:rPr>
        <w:t>zespołów klasowych. Przeprowadzenie 2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godzin zajęć integracyjnych w klasach I</w:t>
      </w:r>
      <w:r w:rsidR="00F213E5" w:rsidRPr="00C13666">
        <w:rPr>
          <w:rFonts w:asciiTheme="majorHAnsi" w:hAnsiTheme="majorHAnsi" w:cs="Calibri"/>
          <w:color w:val="000000"/>
          <w:sz w:val="24"/>
          <w:szCs w:val="24"/>
        </w:rPr>
        <w:t xml:space="preserve"> -III.</w:t>
      </w:r>
    </w:p>
    <w:p w:rsidR="000F2389" w:rsidRPr="00C13666" w:rsidRDefault="000F2389" w:rsidP="00152062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Reintegracja w klasach wyższych. Prze</w:t>
      </w:r>
      <w:r w:rsidR="00F213E5" w:rsidRPr="00C13666">
        <w:rPr>
          <w:rFonts w:asciiTheme="majorHAnsi" w:hAnsiTheme="majorHAnsi" w:cs="Calibri"/>
          <w:color w:val="000000"/>
          <w:sz w:val="24"/>
          <w:szCs w:val="24"/>
        </w:rPr>
        <w:t xml:space="preserve">prowadzenie  3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>godzin zajęć.</w:t>
      </w:r>
    </w:p>
    <w:p w:rsidR="000F2389" w:rsidRPr="00C13666" w:rsidRDefault="000F2389" w:rsidP="00152062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Rozumienie i respektowanie obowiązującyc</w:t>
      </w:r>
      <w:r w:rsidR="00F213E5" w:rsidRPr="00C13666">
        <w:rPr>
          <w:rFonts w:asciiTheme="majorHAnsi" w:hAnsiTheme="majorHAnsi" w:cs="Calibri"/>
          <w:color w:val="000000"/>
          <w:sz w:val="24"/>
          <w:szCs w:val="24"/>
        </w:rPr>
        <w:t>h norm. W roku szkolnym 2022/23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przyjęto standard: powyżej 90% uczniów przestrzega szkolnych norm i zasad. </w:t>
      </w:r>
    </w:p>
    <w:p w:rsidR="000F2389" w:rsidRPr="00C13666" w:rsidRDefault="000F2389" w:rsidP="00152062">
      <w:pPr>
        <w:pStyle w:val="Akapitzlist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Rozwijanie postaw prospołecznych</w:t>
      </w:r>
      <w:r w:rsidR="00F213E5" w:rsidRPr="00C13666">
        <w:rPr>
          <w:rFonts w:asciiTheme="majorHAnsi" w:hAnsiTheme="majorHAnsi" w:cs="Calibri"/>
          <w:color w:val="000000"/>
          <w:sz w:val="24"/>
          <w:szCs w:val="24"/>
        </w:rPr>
        <w:t>.</w:t>
      </w:r>
      <w:r w:rsidRPr="00C13666">
        <w:rPr>
          <w:rFonts w:asciiTheme="majorHAnsi" w:hAnsiTheme="majorHAnsi" w:cs="Calibri"/>
          <w:sz w:val="24"/>
          <w:szCs w:val="24"/>
        </w:rPr>
        <w:t xml:space="preserve"> </w:t>
      </w:r>
    </w:p>
    <w:p w:rsidR="000F2389" w:rsidRPr="00C13666" w:rsidRDefault="000F2389" w:rsidP="006F6C9F">
      <w:pPr>
        <w:spacing w:line="36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C13666">
        <w:rPr>
          <w:rFonts w:asciiTheme="majorHAnsi" w:hAnsiTheme="majorHAnsi" w:cs="Calibri"/>
          <w:b/>
          <w:bCs/>
          <w:sz w:val="24"/>
          <w:szCs w:val="24"/>
        </w:rPr>
        <w:t>Obszar rozwoju fizycznego:</w:t>
      </w:r>
    </w:p>
    <w:p w:rsidR="000F2389" w:rsidRPr="00C13666" w:rsidRDefault="000F2389" w:rsidP="00152062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Kształtowanie umiejętności podejmowania i realizacji zachowań prozdrowotnych.</w:t>
      </w:r>
    </w:p>
    <w:p w:rsidR="000F2389" w:rsidRPr="00C13666" w:rsidRDefault="000F2389" w:rsidP="0015206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 I semestrze wszyscy wychowawc</w:t>
      </w:r>
      <w:r w:rsidR="00F213E5" w:rsidRPr="00C13666">
        <w:rPr>
          <w:rFonts w:asciiTheme="majorHAnsi" w:hAnsiTheme="majorHAnsi" w:cs="Calibri"/>
          <w:sz w:val="24"/>
          <w:szCs w:val="24"/>
        </w:rPr>
        <w:t>y przeprowadzą co najmniej  2</w:t>
      </w:r>
      <w:r w:rsidRPr="00C13666">
        <w:rPr>
          <w:rFonts w:asciiTheme="majorHAnsi" w:hAnsiTheme="majorHAnsi" w:cs="Calibri"/>
          <w:sz w:val="24"/>
          <w:szCs w:val="24"/>
        </w:rPr>
        <w:t xml:space="preserve"> godziny zajęć sprzyjających kształtowaniu postaw prozdrowotnych.</w:t>
      </w:r>
    </w:p>
    <w:p w:rsidR="000F2389" w:rsidRPr="00C13666" w:rsidRDefault="000F2389" w:rsidP="0015206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100% uczniów jest świadomych zależności pomiędzy odpowiednim stylem życia a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>zdrowiem.</w:t>
      </w:r>
    </w:p>
    <w:p w:rsidR="000F2389" w:rsidRPr="00C13666" w:rsidRDefault="000F2389" w:rsidP="0015206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100% uczniów zna reguły sanitarne obowiązujące w czasie epidemii COVID-19.</w:t>
      </w:r>
    </w:p>
    <w:p w:rsidR="000F2389" w:rsidRPr="00C13666" w:rsidRDefault="000F2389" w:rsidP="00152062">
      <w:pPr>
        <w:pStyle w:val="Akapitzlist"/>
        <w:numPr>
          <w:ilvl w:val="0"/>
          <w:numId w:val="15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color w:val="000000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0F2389" w:rsidRPr="00C13666" w:rsidRDefault="000F2389" w:rsidP="006F6C9F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C13666">
        <w:rPr>
          <w:rFonts w:asciiTheme="majorHAnsi" w:hAnsiTheme="majorHAnsi" w:cs="Calibri"/>
          <w:b/>
          <w:bCs/>
          <w:color w:val="000000"/>
          <w:sz w:val="24"/>
          <w:szCs w:val="24"/>
        </w:rPr>
        <w:t>Obszar rozwoju emocjonalnego:</w:t>
      </w:r>
    </w:p>
    <w:p w:rsidR="000F2389" w:rsidRPr="00C13666" w:rsidRDefault="000F2389" w:rsidP="00152062">
      <w:pPr>
        <w:pStyle w:val="Akapitzlist"/>
        <w:numPr>
          <w:ilvl w:val="0"/>
          <w:numId w:val="17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color w:val="000000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Kształtowanie pozytywnego obrazu własnej osoby.</w:t>
      </w:r>
    </w:p>
    <w:p w:rsidR="000F2389" w:rsidRPr="00C13666" w:rsidRDefault="000F2389" w:rsidP="00152062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color w:val="000000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Przeprowadzenie </w:t>
      </w:r>
      <w:r w:rsidR="00B25808" w:rsidRPr="00C13666">
        <w:rPr>
          <w:rFonts w:asciiTheme="majorHAnsi" w:hAnsiTheme="majorHAnsi" w:cs="Calibri"/>
          <w:color w:val="000000"/>
          <w:sz w:val="24"/>
          <w:szCs w:val="24"/>
        </w:rPr>
        <w:t xml:space="preserve">cyklu zajęć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proofErr w:type="spellStart"/>
      <w:r w:rsidRPr="00C13666">
        <w:rPr>
          <w:rFonts w:asciiTheme="majorHAnsi" w:hAnsiTheme="majorHAnsi" w:cs="Calibri"/>
          <w:color w:val="000000"/>
          <w:sz w:val="24"/>
          <w:szCs w:val="24"/>
        </w:rPr>
        <w:t>psychoedukacyjnych</w:t>
      </w:r>
      <w:proofErr w:type="spellEnd"/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w klasach</w:t>
      </w:r>
      <w:r w:rsidR="00B25808" w:rsidRPr="00C13666">
        <w:rPr>
          <w:rFonts w:asciiTheme="majorHAnsi" w:hAnsiTheme="majorHAnsi" w:cs="Calibri"/>
          <w:color w:val="000000"/>
          <w:sz w:val="24"/>
          <w:szCs w:val="24"/>
        </w:rPr>
        <w:t xml:space="preserve"> IV-VIII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na temat umiejętności samooceny i rozpoznawania swoich predyspozycji.</w:t>
      </w:r>
    </w:p>
    <w:p w:rsidR="000F2389" w:rsidRPr="00C13666" w:rsidRDefault="000F2389" w:rsidP="00152062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t>Prz</w:t>
      </w:r>
      <w:r w:rsidR="00B25808" w:rsidRPr="00C13666">
        <w:rPr>
          <w:rFonts w:asciiTheme="majorHAnsi" w:hAnsiTheme="majorHAnsi" w:cs="Calibri"/>
          <w:color w:val="000000"/>
          <w:sz w:val="24"/>
          <w:szCs w:val="24"/>
        </w:rPr>
        <w:t xml:space="preserve">eprowadzenie  zajęć </w:t>
      </w:r>
      <w:r w:rsidRPr="00C13666">
        <w:rPr>
          <w:rFonts w:asciiTheme="majorHAnsi" w:hAnsiTheme="majorHAnsi" w:cs="Calibri"/>
          <w:color w:val="000000"/>
          <w:sz w:val="24"/>
          <w:szCs w:val="24"/>
        </w:rPr>
        <w:t xml:space="preserve"> kształcących umiejętność rozpoznawania własnych emocji</w:t>
      </w:r>
      <w:r w:rsidR="00B25808" w:rsidRPr="00C13666">
        <w:rPr>
          <w:rFonts w:asciiTheme="majorHAnsi" w:hAnsiTheme="majorHAnsi" w:cs="Calibri"/>
          <w:color w:val="000000"/>
          <w:sz w:val="24"/>
          <w:szCs w:val="24"/>
        </w:rPr>
        <w:t xml:space="preserve"> na godz. wychowawczej w kl. I-VIII.</w:t>
      </w:r>
    </w:p>
    <w:p w:rsidR="000F2389" w:rsidRPr="00C13666" w:rsidRDefault="000F2389" w:rsidP="00152062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100% uczniów potrafi wskazać swoje </w:t>
      </w:r>
      <w:r w:rsidRPr="00C13666">
        <w:rPr>
          <w:rFonts w:asciiTheme="majorHAnsi" w:hAnsiTheme="majorHAnsi" w:cs="Calibri"/>
          <w:sz w:val="24"/>
          <w:szCs w:val="24"/>
        </w:rPr>
        <w:t xml:space="preserve">mocne i słabe strony. </w:t>
      </w:r>
    </w:p>
    <w:p w:rsidR="000F2389" w:rsidRPr="00C13666" w:rsidRDefault="000F2389" w:rsidP="00152062">
      <w:pPr>
        <w:pStyle w:val="Akapitzlist"/>
        <w:numPr>
          <w:ilvl w:val="0"/>
          <w:numId w:val="16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0F2389" w:rsidRPr="00C13666" w:rsidRDefault="000F2389" w:rsidP="006F6C9F">
      <w:pPr>
        <w:spacing w:line="360" w:lineRule="auto"/>
        <w:rPr>
          <w:rFonts w:asciiTheme="majorHAnsi" w:hAnsiTheme="majorHAnsi" w:cs="Calibri"/>
          <w:b/>
          <w:bCs/>
          <w:sz w:val="24"/>
          <w:szCs w:val="24"/>
        </w:rPr>
      </w:pPr>
      <w:r w:rsidRPr="00C13666">
        <w:rPr>
          <w:rFonts w:asciiTheme="majorHAnsi" w:hAnsiTheme="majorHAnsi" w:cs="Calibri"/>
          <w:b/>
          <w:bCs/>
          <w:sz w:val="24"/>
          <w:szCs w:val="24"/>
        </w:rPr>
        <w:t>Obszar rozwoju duchowego:</w:t>
      </w:r>
    </w:p>
    <w:p w:rsidR="000F2389" w:rsidRPr="00C13666" w:rsidRDefault="000F2389" w:rsidP="00152062">
      <w:pPr>
        <w:pStyle w:val="Akapitzlist"/>
        <w:numPr>
          <w:ilvl w:val="0"/>
          <w:numId w:val="19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Upowszechnienie wiedzy na temat obowiązujących w szkole norm i wartości.</w:t>
      </w:r>
    </w:p>
    <w:p w:rsidR="000F2389" w:rsidRPr="00C13666" w:rsidRDefault="00B25808" w:rsidP="00152062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Do końca września 2022</w:t>
      </w:r>
      <w:r w:rsidR="000F2389" w:rsidRPr="00C13666">
        <w:rPr>
          <w:rFonts w:asciiTheme="majorHAnsi" w:hAnsiTheme="majorHAnsi" w:cs="Calibri"/>
          <w:sz w:val="24"/>
          <w:szCs w:val="24"/>
        </w:rPr>
        <w:t xml:space="preserve"> r. wychowawcy zapoznają uczniów i rodziców </w:t>
      </w:r>
      <w:r w:rsidRPr="00C13666">
        <w:rPr>
          <w:rFonts w:asciiTheme="majorHAnsi" w:hAnsiTheme="majorHAnsi" w:cs="Calibri"/>
          <w:sz w:val="24"/>
          <w:szCs w:val="24"/>
        </w:rPr>
        <w:br/>
      </w:r>
      <w:r w:rsidR="000F2389" w:rsidRPr="00C13666">
        <w:rPr>
          <w:rFonts w:asciiTheme="majorHAnsi" w:hAnsiTheme="majorHAnsi" w:cs="Calibri"/>
          <w:sz w:val="24"/>
          <w:szCs w:val="24"/>
        </w:rPr>
        <w:t xml:space="preserve">z systemem wartości przyjętych w koncepcji pracy szkoły oraz regulacjami prawa wewnątrzszkolnego. </w:t>
      </w:r>
    </w:p>
    <w:p w:rsidR="000F2389" w:rsidRPr="00C13666" w:rsidRDefault="000F2389" w:rsidP="00152062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Poprawa relacji pomiędzy pracownikami szkoły i </w:t>
      </w:r>
      <w:r w:rsidR="00B25808" w:rsidRPr="00C13666">
        <w:rPr>
          <w:rFonts w:asciiTheme="majorHAnsi" w:hAnsiTheme="majorHAnsi" w:cs="Calibri"/>
          <w:sz w:val="24"/>
          <w:szCs w:val="24"/>
        </w:rPr>
        <w:t xml:space="preserve">uczniami. W bieżącym roku szkolny </w:t>
      </w:r>
      <w:r w:rsidRPr="00C13666">
        <w:rPr>
          <w:rFonts w:asciiTheme="majorHAnsi" w:hAnsiTheme="majorHAnsi" w:cs="Calibri"/>
          <w:sz w:val="24"/>
          <w:szCs w:val="24"/>
        </w:rPr>
        <w:t xml:space="preserve"> 90% uczniów w swoich zachowaniach kieruje się normami wynikającymi z przyjętych w szkole wartości.</w:t>
      </w:r>
    </w:p>
    <w:p w:rsidR="00261A1D" w:rsidRPr="00C13666" w:rsidRDefault="00261A1D" w:rsidP="00152062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C13666">
        <w:rPr>
          <w:rFonts w:asciiTheme="majorHAnsi" w:hAnsiTheme="majorHAnsi" w:cs="Times New Roman"/>
          <w:sz w:val="24"/>
          <w:szCs w:val="24"/>
        </w:rPr>
        <w:t xml:space="preserve">Treści Programu Wychowawczo - Profilaktycznego realizowane będą przez wszystkich pracowników szkoły w roku szkolnym 2022/2023. Realizacja Programu Wychowawczo -Profilaktycznego odbywać się będzie w ramach: </w:t>
      </w:r>
      <w:r w:rsidRPr="00C13666">
        <w:rPr>
          <w:rFonts w:asciiTheme="majorHAnsi" w:hAnsiTheme="majorHAnsi" w:cs="Times New Roman"/>
          <w:sz w:val="24"/>
          <w:szCs w:val="24"/>
        </w:rPr>
        <w:br/>
      </w:r>
      <w:r w:rsidRPr="00C13666">
        <w:rPr>
          <w:rFonts w:asciiTheme="majorHAnsi" w:hAnsiTheme="majorHAnsi"/>
          <w:sz w:val="24"/>
          <w:szCs w:val="24"/>
        </w:rPr>
        <w:t>- zajęć prowadzonych przez wychowawców;</w:t>
      </w:r>
      <w:r w:rsidRPr="00C13666">
        <w:rPr>
          <w:rFonts w:asciiTheme="majorHAnsi" w:hAnsiTheme="majorHAnsi"/>
          <w:sz w:val="24"/>
          <w:szCs w:val="24"/>
        </w:rPr>
        <w:br/>
        <w:t>- zajęć prowadzonych przez nauczycieli;</w:t>
      </w:r>
      <w:r w:rsidRPr="00C13666">
        <w:rPr>
          <w:rFonts w:asciiTheme="majorHAnsi" w:hAnsiTheme="majorHAnsi"/>
          <w:sz w:val="24"/>
          <w:szCs w:val="24"/>
        </w:rPr>
        <w:br/>
        <w:t>- zajęć edukacyjnych, świetlicy oraz specjalistów;</w:t>
      </w:r>
      <w:r w:rsidRPr="00C13666">
        <w:rPr>
          <w:rFonts w:asciiTheme="majorHAnsi" w:hAnsiTheme="majorHAnsi"/>
          <w:sz w:val="24"/>
          <w:szCs w:val="24"/>
        </w:rPr>
        <w:br/>
        <w:t>- godzin do dyspozycji wychowawcy;</w:t>
      </w:r>
      <w:r w:rsidRPr="00C13666">
        <w:rPr>
          <w:rFonts w:asciiTheme="majorHAnsi" w:hAnsiTheme="majorHAnsi"/>
          <w:sz w:val="24"/>
          <w:szCs w:val="24"/>
        </w:rPr>
        <w:br/>
        <w:t>- zajęć z zakresu pomocy psychologiczno-pedagogicznej;</w:t>
      </w:r>
      <w:r w:rsidRPr="00C13666">
        <w:rPr>
          <w:rFonts w:asciiTheme="majorHAnsi" w:hAnsiTheme="majorHAnsi"/>
          <w:sz w:val="24"/>
          <w:szCs w:val="24"/>
        </w:rPr>
        <w:br/>
        <w:t>- zajęć indywidualnych i grupowych prowadzonych przez pedagoga szkolnego.</w:t>
      </w:r>
    </w:p>
    <w:p w:rsidR="00457325" w:rsidRDefault="00457325" w:rsidP="006F6C9F">
      <w:pPr>
        <w:pStyle w:val="Akapitzlist"/>
        <w:spacing w:line="360" w:lineRule="auto"/>
        <w:ind w:left="0"/>
        <w:rPr>
          <w:rFonts w:asciiTheme="majorHAnsi" w:hAnsiTheme="majorHAnsi" w:cs="Calibri"/>
          <w:sz w:val="24"/>
          <w:szCs w:val="24"/>
        </w:rPr>
      </w:pPr>
    </w:p>
    <w:p w:rsidR="00CD3F97" w:rsidRPr="00C13666" w:rsidRDefault="00C575CC" w:rsidP="006F6C9F">
      <w:pPr>
        <w:pStyle w:val="Akapitzlist"/>
        <w:spacing w:line="360" w:lineRule="auto"/>
        <w:ind w:left="0"/>
        <w:rPr>
          <w:rFonts w:asciiTheme="majorHAnsi" w:hAnsiTheme="majorHAnsi" w:cs="Times New Roman"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V</w:t>
      </w:r>
      <w:r w:rsidR="00457325">
        <w:rPr>
          <w:rFonts w:asciiTheme="majorHAnsi" w:hAnsiTheme="majorHAnsi" w:cs="Times New Roman"/>
          <w:b/>
          <w:sz w:val="24"/>
          <w:szCs w:val="24"/>
        </w:rPr>
        <w:t>I</w:t>
      </w:r>
      <w:r w:rsidRPr="00C13666">
        <w:rPr>
          <w:rFonts w:asciiTheme="majorHAnsi" w:hAnsiTheme="majorHAnsi" w:cs="Times New Roman"/>
          <w:b/>
          <w:sz w:val="24"/>
          <w:szCs w:val="24"/>
        </w:rPr>
        <w:t xml:space="preserve">.  </w:t>
      </w:r>
      <w:r w:rsidR="003B7446" w:rsidRPr="00C13666">
        <w:rPr>
          <w:rFonts w:asciiTheme="majorHAnsi" w:hAnsiTheme="majorHAnsi" w:cs="Times New Roman"/>
          <w:b/>
          <w:sz w:val="24"/>
          <w:szCs w:val="24"/>
        </w:rPr>
        <w:t>PLANOWANE DZIAŁANIA I SPOSOBY ICH REALIZACJI</w:t>
      </w: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SFERA​  INTELEKTUALNA</w:t>
      </w:r>
    </w:p>
    <w:tbl>
      <w:tblPr>
        <w:tblStyle w:val="Tabela-Siatka"/>
        <w:tblW w:w="0" w:type="auto"/>
        <w:tblLook w:val="04A0"/>
      </w:tblPr>
      <w:tblGrid>
        <w:gridCol w:w="2303"/>
        <w:gridCol w:w="2483"/>
        <w:gridCol w:w="2180"/>
        <w:gridCol w:w="2303"/>
      </w:tblGrid>
      <w:tr w:rsidR="007C6C67" w:rsidRPr="00C13666" w:rsidTr="00A771EF">
        <w:tc>
          <w:tcPr>
            <w:tcW w:w="2303" w:type="dxa"/>
          </w:tcPr>
          <w:p w:rsidR="000F2389" w:rsidRPr="00C13666" w:rsidRDefault="000F2389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83" w:type="dxa"/>
          </w:tcPr>
          <w:p w:rsidR="000F2389" w:rsidRPr="00C13666" w:rsidRDefault="000F2389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b/>
                <w:sz w:val="24"/>
                <w:szCs w:val="24"/>
              </w:rPr>
              <w:t>Forma  realizacji</w:t>
            </w:r>
          </w:p>
        </w:tc>
        <w:tc>
          <w:tcPr>
            <w:tcW w:w="2180" w:type="dxa"/>
          </w:tcPr>
          <w:p w:rsidR="000F2389" w:rsidRPr="00C13666" w:rsidRDefault="000F2389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303" w:type="dxa"/>
          </w:tcPr>
          <w:p w:rsidR="000F2389" w:rsidRPr="00C13666" w:rsidRDefault="000F2389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b/>
                <w:sz w:val="24"/>
                <w:szCs w:val="24"/>
              </w:rPr>
              <w:t>Termin</w:t>
            </w:r>
          </w:p>
        </w:tc>
      </w:tr>
      <w:tr w:rsidR="007C6C67" w:rsidRPr="00C13666" w:rsidTr="00A771EF">
        <w:tc>
          <w:tcPr>
            <w:tcW w:w="2303" w:type="dxa"/>
          </w:tcPr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Działania wspierające rozwój ucznia.</w:t>
            </w:r>
          </w:p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9D22AB" w:rsidRPr="00C13666" w:rsidRDefault="009D22AB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8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​ 1.Kierowanie​ ​ uczniów​ ​ na​ ​ badania​ ​ do​ ​ PPP​ ​ i dostosowanie programów​ ​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nauczania​ ​ do​ ​ zaleceń​ ​ opinii​ ​ i orzeczeń​ ​ PPP.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2.​ ​ Indywidualna​ ​ praca​ ​ z uczniem​ ​ mającym​ ​ trudności w nauce.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3.​ ​ Prowadzenie​ ​ zajęć​ ​ dydaktyczno​ ​ –​ ​ wyrównawczych i korekcyjno -kompensacyjnych,​ rewalidacyjnych, ​ kreatywności,​ ​ zajęć​ ​ sportowych, logopedycznych,​ ​ świetlicowych.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4.Udział w pro</w:t>
            </w:r>
            <w:r w:rsidR="00382FED"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jektach: </w:t>
            </w:r>
            <w:r w:rsidR="00382FED"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Projekt edukacyjny w kl. VII ,,Ja w przyszłości. Jak planować swoją karierę",</w:t>
            </w:r>
          </w:p>
          <w:p w:rsidR="00382FED" w:rsidRPr="00C13666" w:rsidRDefault="00382FE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Projekt edukacyjny klasa VI ,,Lekcje z emocjami. Jak dbać o swój nastrój",</w:t>
            </w:r>
          </w:p>
          <w:p w:rsidR="00382FED" w:rsidRPr="00C13666" w:rsidRDefault="00382FE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Projekt ekologiczny ,,Ziemię mamy tylko jedną",</w:t>
            </w:r>
          </w:p>
          <w:p w:rsidR="007C6C67" w:rsidRPr="00C13666" w:rsidRDefault="00382FE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Projekt matematyczny ,,Lepsza szkoła" dla klas IV-VIII.</w:t>
            </w:r>
            <w:r w:rsidR="007C6C67"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D22AB" w:rsidRPr="00C13666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  <w:r w:rsidR="007C6C67"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Obchody Światowego Dnia Tabliczki Mnożenia.. </w:t>
            </w:r>
            <w:r w:rsidR="009D22AB" w:rsidRPr="00C13666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  <w:r w:rsidR="007C6C67" w:rsidRPr="00C13666">
              <w:rPr>
                <w:rFonts w:asciiTheme="majorHAnsi" w:hAnsiTheme="majorHAnsi" w:cs="Times New Roman"/>
                <w:sz w:val="24"/>
                <w:szCs w:val="24"/>
              </w:rPr>
              <w:t>Obchody Dnia Matematyki.</w:t>
            </w:r>
          </w:p>
          <w:p w:rsidR="007C6C67" w:rsidRPr="00C13666" w:rsidRDefault="00C665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  <w:r w:rsidR="007C6C67"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Obchody Międzynarodowego Dnia Języka </w:t>
            </w:r>
            <w:r w:rsidR="007C6C67"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Ojczystego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Nauczyciele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Pedagog,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specjaliści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A.Winiarska-Korcz</w:t>
            </w:r>
            <w:proofErr w:type="spellEnd"/>
            <w:r w:rsidR="00B95A7F"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E. Socha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E. Socha</w:t>
            </w:r>
          </w:p>
          <w:p w:rsidR="00382FED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 Kopyt</w:t>
            </w: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82FED" w:rsidRPr="00C13666" w:rsidRDefault="00382FE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Wszyscy nauczyciele</w:t>
            </w: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 Winiarska-Korcz</w:t>
            </w: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 Kopyt</w:t>
            </w: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E.Socha</w:t>
            </w:r>
            <w:proofErr w:type="spellEnd"/>
          </w:p>
        </w:tc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wrzesień​ ​ -​ ​ czerwiec  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wrzesień​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​ -​ ​ czerwiec  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 ciągu  całego roku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</w: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95A7F" w:rsidRPr="00C13666" w:rsidRDefault="00B95A7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 ciągu  całego roku</w:t>
            </w: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526C" w:rsidRPr="00C13666" w:rsidRDefault="00F6526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526C" w:rsidRPr="00C13666" w:rsidRDefault="00F6526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F6526C" w:rsidRPr="00C13666" w:rsidRDefault="00F6526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75C05" w:rsidRPr="00C13666" w:rsidRDefault="00175C0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Wg kalendarza uroczystości i imprez szkolnych</w:t>
            </w:r>
          </w:p>
        </w:tc>
      </w:tr>
      <w:tr w:rsidR="007C6C67" w:rsidRPr="00C13666" w:rsidTr="00A771EF">
        <w:tc>
          <w:tcPr>
            <w:tcW w:w="2303" w:type="dxa"/>
          </w:tcPr>
          <w:p w:rsidR="001016DA" w:rsidRPr="00C13666" w:rsidRDefault="001016D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1016D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Rozwijanie​ ​ samodzielności w zdobywaniu​ ​ wiedzy,​ ​ informacji i umiejętności</w:t>
            </w: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</w:p>
          <w:p w:rsidR="001016DA" w:rsidRPr="00C13666" w:rsidRDefault="001016DA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1.Współpraca​ ​ z​ ​ Biblioteką​ ​ Pedagogiczną w Radomiu.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2.​ ​ Zajęcia​ ​ w​ ​ bibliotece​ ​ szkolnej​ ​ i​ ​ lekcje​ ​ biblioteczne.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3.​ ​ Udział​ ​ w  </w:t>
            </w:r>
            <w:r w:rsidRPr="00C13666">
              <w:rPr>
                <w:rFonts w:asciiTheme="majorHAnsi" w:hAnsiTheme="majorHAnsi" w:cs="Times New Roman"/>
                <w:bCs/>
                <w:sz w:val="24"/>
                <w:szCs w:val="24"/>
              </w:rPr>
              <w:t>II Międzynarodowej edycji  VI Ogólnopolskiej akcji bicia rekordu w liczbie osób czytających na przerwie  pt. </w:t>
            </w:r>
            <w:r w:rsidRPr="00C13666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Przerwa na czytanie - bicie rekordu w czytaniu na przerwie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. w ramach Międzynarodowego Miesiąca Bibliotek Szkolnych oraz kampanii społecznej </w:t>
            </w:r>
            <w:r w:rsidRPr="00C13666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Cała Polska czyta dzieciom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4.</w:t>
            </w:r>
            <w:r w:rsidRPr="00C13666">
              <w:rPr>
                <w:rFonts w:asciiTheme="majorHAnsi" w:hAnsiTheme="majorHAnsi"/>
                <w:sz w:val="24"/>
                <w:szCs w:val="24"/>
              </w:rPr>
              <w:t xml:space="preserve"> Zachęcenie do odwiedzania biblioteki szkolnej i publicznej;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5. Udział w​ ​ konkursach szkolnych, gminnych, powiatowych, np.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 Konkurs Recytatorski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 Konkursy języka angielskiego,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 Konkurs czytelniczo – literacki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 Ogólnopolski dzień głośnego czytania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5. Wyjazdy do kina, teatru, muzeów, itp.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6. Wycieczki edukacyjne turystyczno – krajoznawcze.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J. Drabik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Nauczyciel bibliotekarz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E. Socha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 Kopyt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E. Socha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J. Drabik.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A. Kopyt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Wszyscy nauczyciele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wrzesień​ ​ -​ ​ czerwiec  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 ciągu całego roku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październik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Wg ustalonych terminów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Wrzesień-czerwiec</w:t>
            </w: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30A13" w:rsidRPr="00C13666" w:rsidRDefault="00330A13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Wrzesień-czerwiec</w:t>
            </w:r>
          </w:p>
        </w:tc>
      </w:tr>
      <w:tr w:rsidR="007C6C67" w:rsidRPr="00C13666" w:rsidTr="00A771EF">
        <w:tc>
          <w:tcPr>
            <w:tcW w:w="2303" w:type="dxa"/>
          </w:tcPr>
          <w:p w:rsidR="007C6C67" w:rsidRPr="00C13666" w:rsidRDefault="00AD4CE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Działania​ ​ uczące​ ​ wrażliwości​ ​ na​ ​ piękno przyrody​ ​ i edukacja​ ​ o ochronie środowiska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1.Udział w akcjach: ​ „Sprzątanie​ ​ Świata”, „Dzień Ziemi”.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 Wycieczki​ ​ krajoznawcze​ ​ po​ ​ okolicy. 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3.​ ​Dbanie  o klomby i  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skalniak</w:t>
            </w:r>
            <w:proofErr w:type="spellEnd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4.​ ​ Zabawy​ ​ z​ ​ przyrodą​ ​ –​ ​ zajęcia​ ​ w​ ​ terenie. ​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5. Wycieczka edukacyjna. 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.6. Dokarmianie zimą ptaków.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7. Lekcje wychowawcze, np.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>Kto odpowiada za środowisko naturalne…?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8. Organizacja pomocy dla schroniska dla zwierząt w Skaryszewie.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10. Konkurs plastyczny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Twój wkład w ochronę środowiska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br/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  <w:r w:rsidRPr="00C13666">
              <w:rPr>
                <w:rFonts w:asciiTheme="majorHAnsi" w:hAnsiTheme="majorHAnsi"/>
                <w:sz w:val="24"/>
                <w:szCs w:val="24"/>
              </w:rPr>
              <w:t xml:space="preserve"> Konkursy i apele o tematyce ekologicznej; </w:t>
            </w:r>
          </w:p>
        </w:tc>
        <w:tc>
          <w:tcPr>
            <w:tcW w:w="2180" w:type="dxa"/>
          </w:tcPr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J. Drabik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 klas I-III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M. Jasik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J. Drabik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Nauczyciel przyrody, nauczyciele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D. Kozieł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J. 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Fituch</w:t>
            </w:r>
            <w:proofErr w:type="spellEnd"/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E10B4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J. Drabik</w:t>
            </w:r>
          </w:p>
          <w:p w:rsidR="00AD4CEC" w:rsidRPr="00C13666" w:rsidRDefault="00AD4CE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Wrzesień,</w:t>
            </w: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Kwiecień</w:t>
            </w: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Październik</w:t>
            </w: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listopad </w:t>
            </w:r>
          </w:p>
          <w:p w:rsidR="00D7450C" w:rsidRPr="00C13666" w:rsidRDefault="00D7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1D0ECD" w:rsidRPr="00C13666" w:rsidRDefault="001D0EC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C6C67" w:rsidRPr="00C13666" w:rsidTr="00A771EF"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Podnoszenie efektów kształcenia poprzez uświadamianie wagi edukacji i wyników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 egzaminów zewnętrznych</w:t>
            </w:r>
          </w:p>
        </w:tc>
        <w:tc>
          <w:tcPr>
            <w:tcW w:w="2483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Lekcje wychowawcze poświęcone tej tematyce, szkolne konkursy z nagrodami na najwyższą średnią i najlepszą frekwencję</w:t>
            </w:r>
          </w:p>
        </w:tc>
        <w:tc>
          <w:tcPr>
            <w:tcW w:w="2180" w:type="dxa"/>
          </w:tcPr>
          <w:p w:rsidR="007C6C67" w:rsidRPr="00C13666" w:rsidRDefault="00E10B4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SU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Cały rok szkolny</w:t>
            </w:r>
          </w:p>
        </w:tc>
      </w:tr>
      <w:tr w:rsidR="007C6C67" w:rsidRPr="00C13666" w:rsidTr="00A771EF">
        <w:tc>
          <w:tcPr>
            <w:tcW w:w="2303" w:type="dxa"/>
          </w:tcPr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Działania​ ​ kształtujące​ ​ postawy patriotyczne​ ​ budzące​ ​ szacunek​ ​ dla historii,​ ​ tradycji,​ ​ symboli​ ​ narodowych i szkolnych.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1.Lekcje​ ​ wychowawcze​ ​ „Prawa​ ​ i​ ​ obowiązki​ ​ zawarte w Konstytucji”.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C136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Udział​ ​ uczniów​ ​ w patriotycznych​ ​ uroczystościach szkolnych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-​ ​ Święto​ ​ Odzyskania​ ​</w:t>
            </w:r>
            <w:r w:rsidRPr="00C13666">
              <w:rPr>
                <w:rFonts w:asciiTheme="majorHAnsi" w:hAnsiTheme="majorHAnsi" w:cs="Times New Roman"/>
                <w:color w:val="00B050"/>
                <w:sz w:val="24"/>
                <w:szCs w:val="24"/>
              </w:rPr>
              <w:t xml:space="preserve">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Niepodległości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 -​ ​ Rocznica​ ​ Uchwalenia​ ​ Konstytucji​ ​ 3​ ​ Maja 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-Dzień​ ​ Pamięci​ ​ Żołnierzy​ ​ Wyklętych  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3. Udział w akcji 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BohaterOn</w:t>
            </w:r>
            <w:proofErr w:type="spellEnd"/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4.Egzekwowanie​ ​ właściwego​ ​ zachowania​ ​ podczas uroczystości​ ​ szkolnych​ ​ oraz​odpowiedniego​ ​ stroju​ ​ (strój galowy).</w:t>
            </w:r>
          </w:p>
          <w:p w:rsidR="007C6C67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C1366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.​ ​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Dzień​ ​ Patrona-​ ​ Tadeusza Kościuszki.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6. Zapoznanie z historią kraju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i regionu, uświadomienie wartości z nimi związanych;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7.Wpajanie szacunku dla tradycji, historii i symboli narodowych;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8.Zapoznanie z dziedzictwem polskiej kultury;</w:t>
            </w:r>
            <w:r w:rsidRPr="00C1366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13666">
              <w:rPr>
                <w:rFonts w:asciiTheme="majorHAnsi" w:hAnsiTheme="majorHAnsi"/>
                <w:sz w:val="24"/>
                <w:szCs w:val="24"/>
              </w:rPr>
              <w:br/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9.Podkreślanie znaczenia historii narodu dla współczesności;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80" w:type="dxa"/>
          </w:tcPr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Wychowawcy, nauczyciel 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wos</w:t>
            </w:r>
            <w:proofErr w:type="spellEnd"/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Według harmonogramu imprez szkolnych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Wychowawcy, nauczyciele jęz. polskiego i historii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Wszyscy nauczyciele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pStyle w:val="Akapitzlist"/>
              <w:spacing w:line="276" w:lineRule="auto"/>
              <w:ind w:left="299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pStyle w:val="Akapitzlist"/>
              <w:spacing w:line="276" w:lineRule="auto"/>
              <w:ind w:left="69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A. Kopyt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10B4A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Lekcje historii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Wrzesień – czerwiec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67F7B" w:rsidRPr="00C13666" w:rsidRDefault="00067F7B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67F7B" w:rsidRPr="00C13666" w:rsidRDefault="00067F7B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67F7B" w:rsidRPr="00C13666" w:rsidRDefault="00067F7B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Listopad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Maj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Marzec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Wrzesień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Luty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C6C67" w:rsidRPr="00C13666" w:rsidTr="00A771EF">
        <w:tc>
          <w:tcPr>
            <w:tcW w:w="2303" w:type="dxa"/>
          </w:tcPr>
          <w:p w:rsidR="00752890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Kształtowanie szacunku do ludzi, wrażliwości na potrzeby drugiego człowieka, prawidłowe rozumienie wolności jednostki oparte na poszanowaniu osoby ludzkie</w:t>
            </w: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2890" w:rsidRPr="00C13666" w:rsidRDefault="0075289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C6C67" w:rsidRPr="00C13666" w:rsidRDefault="00752890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Edukacja globalna</w:t>
            </w:r>
          </w:p>
        </w:tc>
        <w:tc>
          <w:tcPr>
            <w:tcW w:w="2483" w:type="dxa"/>
            <w:vAlign w:val="center"/>
          </w:tcPr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1. Akcje prowadzone​ ​ przez​ ​ samorząd uczniowski.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2. Współpraca​  z​  GOPS​ ​ w​ Goździe i MOPS w Skaryszewie.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4.Współpraca z Domem Pomocy Społecznej w Radomiu.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5.Adopcja Serca - prezentacja multimedialna o adopcji dziecka z Kamerunu przez szkołę. 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6. Działania 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wolontariackie</w:t>
            </w:r>
            <w:proofErr w:type="spellEnd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, np.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Choinka dla seniora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lub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Ozdoba świąteczna dla seniora,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przedstawienie teatralne</w:t>
            </w: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7. Udział w akcji „Dzień kolorowej skarpetki” promującej Światowy Dzień Zespołu Downa,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Działalność charytatywna, </w:t>
            </w: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wolontariat szkolny</w:t>
            </w: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1.Tydzień Edukacji Globalnej”</w:t>
            </w: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2. Adopcja Serca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0B4A" w:rsidRPr="00C13666" w:rsidRDefault="00E10B4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op</w:t>
            </w:r>
            <w:r w:rsidR="00E10B4A" w:rsidRPr="00C13666">
              <w:rPr>
                <w:rFonts w:asciiTheme="majorHAnsi" w:hAnsiTheme="majorHAnsi" w:cs="Calibri"/>
                <w:sz w:val="24"/>
                <w:szCs w:val="24"/>
              </w:rPr>
              <w:t>iekun samorządu szkolnego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SU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SU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SU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SU</w:t>
            </w: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K. Marchewka</w:t>
            </w: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C13666">
              <w:rPr>
                <w:rFonts w:asciiTheme="majorHAnsi" w:hAnsiTheme="majorHAnsi" w:cs="Calibri"/>
                <w:sz w:val="24"/>
                <w:szCs w:val="24"/>
              </w:rPr>
              <w:t>A.Kopyt</w:t>
            </w:r>
            <w:proofErr w:type="spellEnd"/>
          </w:p>
        </w:tc>
        <w:tc>
          <w:tcPr>
            <w:tcW w:w="2303" w:type="dxa"/>
          </w:tcPr>
          <w:p w:rsidR="007C6C67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Cały rok szkolny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Dwa razy w ciągu roku szkolnego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Październik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Grudzień</w:t>
            </w: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8A6EED" w:rsidRPr="00C13666" w:rsidRDefault="008A6EE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21 marca</w:t>
            </w: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5450C" w:rsidRDefault="0075450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Luty</w:t>
            </w: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05078F" w:rsidRPr="00C13666" w:rsidRDefault="0005078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Cały rok szkolny</w:t>
            </w:r>
          </w:p>
        </w:tc>
      </w:tr>
      <w:tr w:rsidR="007C6C67" w:rsidRPr="00C13666" w:rsidTr="00A771EF"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Rozwój poszanowania dziedzictwa narodowego i kształtowanie świadomości narodowej. Wskazywanie autorytetów i wzorców moralnych</w:t>
            </w:r>
          </w:p>
        </w:tc>
        <w:tc>
          <w:tcPr>
            <w:tcW w:w="2483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Świętowanie rocznic i wydarzeń patriotycznych, lekcje wychowawcze na temat patriotyzmu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D33C46" w:rsidRPr="00C13666" w:rsidRDefault="00D33C46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nauczyciele wskazani jako odpowiedzialni za poszczególne </w:t>
            </w:r>
          </w:p>
          <w:p w:rsidR="00D33C46" w:rsidRPr="00C13666" w:rsidRDefault="00D33C46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kalendarzem uroczystości i personalną odpowiedzialnością za konkretne działanie</w:t>
            </w:r>
          </w:p>
        </w:tc>
      </w:tr>
      <w:tr w:rsidR="007C6C67" w:rsidRPr="00C13666" w:rsidTr="00A771EF">
        <w:tc>
          <w:tcPr>
            <w:tcW w:w="2303" w:type="dxa"/>
            <w:vAlign w:val="center"/>
          </w:tcPr>
          <w:p w:rsidR="007C6C67" w:rsidRPr="00C13666" w:rsidRDefault="007C6C67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Poznanie kultury rodzimej, zaznajamianie z kulturą regionu</w:t>
            </w:r>
          </w:p>
          <w:p w:rsidR="007C6C67" w:rsidRPr="00C13666" w:rsidRDefault="007C6C67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</w:p>
        </w:tc>
        <w:tc>
          <w:tcPr>
            <w:tcW w:w="248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Wycieczki, tematyczne lekcje wychowawcze</w:t>
            </w: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wskazanie osób odpowiedzialnych za wskazaną formę </w:t>
            </w:r>
          </w:p>
        </w:tc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terminy konkretnych wycieczek planowanych przez wychowa</w:t>
            </w:r>
            <w:r w:rsidR="00D33C46" w:rsidRPr="00C13666">
              <w:rPr>
                <w:rFonts w:asciiTheme="majorHAnsi" w:hAnsiTheme="majorHAnsi" w:cs="Calibri"/>
                <w:sz w:val="24"/>
                <w:szCs w:val="24"/>
              </w:rPr>
              <w:t xml:space="preserve">wców i nauczycieli </w:t>
            </w:r>
          </w:p>
        </w:tc>
      </w:tr>
      <w:tr w:rsidR="007C6C67" w:rsidRPr="00C13666" w:rsidTr="00A771EF">
        <w:tc>
          <w:tcPr>
            <w:tcW w:w="2303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483" w:type="dxa"/>
          </w:tcPr>
          <w:p w:rsidR="007C6C67" w:rsidRPr="00C13666" w:rsidRDefault="00A654A6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</w:t>
            </w:r>
            <w:r w:rsidR="007C6C67" w:rsidRPr="00C13666">
              <w:rPr>
                <w:rFonts w:asciiTheme="majorHAnsi" w:hAnsiTheme="majorHAnsi" w:cs="Calibri"/>
                <w:sz w:val="24"/>
                <w:szCs w:val="24"/>
              </w:rPr>
              <w:t>ekcje wychowawcze poświęcone tej tematyce, wycieczki</w:t>
            </w: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nauczyciele, wychowawcy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6C67" w:rsidRPr="00C13666" w:rsidRDefault="00A654A6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Wrzesień-czerwiec</w:t>
            </w:r>
          </w:p>
          <w:p w:rsidR="00A654A6" w:rsidRPr="00C13666" w:rsidRDefault="00A654A6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C6C67" w:rsidRPr="00C13666" w:rsidTr="00D76F39">
        <w:tc>
          <w:tcPr>
            <w:tcW w:w="2303" w:type="dxa"/>
          </w:tcPr>
          <w:p w:rsidR="007C6C67" w:rsidRPr="00C13666" w:rsidRDefault="007C6C67" w:rsidP="00D76F39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7C6C67" w:rsidRPr="00C13666" w:rsidRDefault="007C6C67" w:rsidP="00D76F39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174BA" w:rsidRPr="00C174BA" w:rsidRDefault="00C174BA" w:rsidP="00D76F39">
            <w:pPr>
              <w:spacing w:line="276" w:lineRule="auto"/>
              <w:rPr>
                <w:rFonts w:asciiTheme="majorHAnsi" w:hAnsiTheme="majorHAnsi"/>
                <w:b/>
                <w:bCs/>
                <w:color w:val="242424"/>
                <w:sz w:val="24"/>
                <w:szCs w:val="24"/>
                <w:shd w:val="clear" w:color="auto" w:fill="FFFFFF"/>
              </w:rPr>
            </w:pPr>
            <w:r w:rsidRPr="00C174BA">
              <w:rPr>
                <w:rStyle w:val="Pogrubienie"/>
                <w:rFonts w:asciiTheme="majorHAnsi" w:hAnsiTheme="majorHAnsi"/>
                <w:b w:val="0"/>
                <w:color w:val="242424"/>
                <w:sz w:val="24"/>
                <w:szCs w:val="24"/>
                <w:shd w:val="clear" w:color="auto" w:fill="FFFFFF"/>
              </w:rPr>
              <w:t>Stosowanie w procesie kształcenia innowacyjnych rozwiązań programowych, organizacyjnych</w:t>
            </w:r>
          </w:p>
          <w:p w:rsidR="007C6C67" w:rsidRPr="00C13666" w:rsidRDefault="007C6C67" w:rsidP="00D76F39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6C67" w:rsidRPr="00C13666" w:rsidRDefault="007C6C67" w:rsidP="00D76F39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Warsztaty organizowane przez pedagoga szkolnego </w:t>
            </w:r>
          </w:p>
          <w:p w:rsidR="007C6C67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Lekcje wychowawcze poświęcone tej tematyce</w:t>
            </w: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Zespoły przedmiotowe </w:t>
            </w: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 xml:space="preserve">realizują  działania innowacyjne </w:t>
            </w:r>
            <w:r w:rsidR="008C690B">
              <w:rPr>
                <w:rFonts w:asciiTheme="majorHAnsi" w:hAnsiTheme="majorHAnsi" w:cs="Calibri"/>
                <w:sz w:val="24"/>
                <w:szCs w:val="24"/>
              </w:rPr>
              <w:t>, wprowadzają nowatorskie rozwiązania w procesie kształcenia</w:t>
            </w:r>
          </w:p>
          <w:p w:rsidR="00C174BA" w:rsidRPr="00C13666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(załącznik nr 1)</w:t>
            </w: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pedagog szkolny</w:t>
            </w:r>
          </w:p>
          <w:p w:rsidR="007C6C67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 klas .</w:t>
            </w: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Pr="00C13666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Zespoły przedmiotowe</w:t>
            </w:r>
          </w:p>
        </w:tc>
        <w:tc>
          <w:tcPr>
            <w:tcW w:w="2303" w:type="dxa"/>
          </w:tcPr>
          <w:p w:rsidR="00F514A3" w:rsidRDefault="00F514A3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Cały rok szkolny</w:t>
            </w: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C174BA" w:rsidRPr="00C13666" w:rsidRDefault="00C174BA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Cały rok szkolny</w:t>
            </w:r>
          </w:p>
        </w:tc>
        <w:bookmarkStart w:id="0" w:name="_GoBack"/>
        <w:bookmarkEnd w:id="0"/>
      </w:tr>
      <w:tr w:rsidR="007C6C67" w:rsidRPr="00C13666" w:rsidTr="00C85995">
        <w:tc>
          <w:tcPr>
            <w:tcW w:w="2303" w:type="dxa"/>
          </w:tcPr>
          <w:p w:rsidR="007C6C67" w:rsidRPr="00C13666" w:rsidRDefault="007C6C67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lastRenderedPageBreak/>
              <w:t>Promowanie zdrowego stylu życia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Dzień Sportu, zajęcia o zdrowym stylu odżywiania się oraz znaczeniu ruchu w życiu człowieka prowadzone przez wychowawców na 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lekcjach wychowawczych.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Konkurs plastyczny ,,Jem zdrowo i kolorowo".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Spotkanie z pielęgniarką wychowania i nauczania dla uczniów na temat zdrowego odżywiania.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Fluoryzacja zębów.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Akcja ,,Mleko w szkole", ,,Owoce w szkole".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Gimnastyka korekcyjna.</w:t>
            </w:r>
            <w:r w:rsidRPr="00C13666">
              <w:rPr>
                <w:rFonts w:asciiTheme="majorHAnsi" w:hAnsiTheme="majorHAnsi"/>
                <w:sz w:val="24"/>
                <w:szCs w:val="24"/>
              </w:rPr>
              <w:t xml:space="preserve"> Niwelowanie wad postawy poprzez włączenie do zespołów korekcyjnych.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 Udział w programie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>Szkolny Klub Sportowy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dojrzewania.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t xml:space="preserve">Dbanie o estetykę szkoły i higienę pracy; </w:t>
            </w:r>
            <w:r w:rsidRPr="00C13666">
              <w:rPr>
                <w:rFonts w:asciiTheme="majorHAnsi" w:hAnsiTheme="majorHAnsi"/>
                <w:sz w:val="24"/>
                <w:szCs w:val="24"/>
              </w:rPr>
              <w:br/>
              <w:t>Gazetki tematyczne, pogadanki, filmy edukacyjne dotyczące zdrowego stylu życia.</w:t>
            </w:r>
          </w:p>
        </w:tc>
        <w:tc>
          <w:tcPr>
            <w:tcW w:w="2180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 Realizatorzy: nauczyciel biologii</w:t>
            </w:r>
            <w:r w:rsidRPr="00C13666">
              <w:rPr>
                <w:rFonts w:asciiTheme="majorHAnsi" w:hAnsiTheme="majorHAnsi" w:cs="Calibri"/>
                <w:sz w:val="24"/>
                <w:szCs w:val="24"/>
              </w:rPr>
              <w:br/>
              <w:t xml:space="preserve"> i wychowania fizycznego wychowawcy klas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opiekunowie świetlicy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A. Kopyt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harmonogramem uroczystości i imprez szkolnych</w:t>
            </w: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C6C67" w:rsidRPr="00C13666" w:rsidRDefault="007C6C6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listopad</w:t>
            </w:r>
          </w:p>
        </w:tc>
      </w:tr>
    </w:tbl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612D70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SFERA SPOŁECZNA</w:t>
      </w:r>
    </w:p>
    <w:tbl>
      <w:tblPr>
        <w:tblStyle w:val="Tabela-Siatka"/>
        <w:tblW w:w="9563" w:type="dxa"/>
        <w:tblLook w:val="04A0"/>
      </w:tblPr>
      <w:tblGrid>
        <w:gridCol w:w="2123"/>
        <w:gridCol w:w="2626"/>
        <w:gridCol w:w="2301"/>
        <w:gridCol w:w="2513"/>
      </w:tblGrid>
      <w:tr w:rsidR="00612D70" w:rsidRPr="00C13666" w:rsidTr="007F226D">
        <w:tc>
          <w:tcPr>
            <w:tcW w:w="2200" w:type="dxa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Uczenie zasad samorządności i demokracji</w:t>
            </w: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1.Opracowanie​ ​ Planu​ ​ Pracy​ ​ Samorządu​ ​ Uczniowskiego oraz Regulaminu SU.</w:t>
            </w:r>
          </w:p>
          <w:p w:rsidR="00037AF1" w:rsidRPr="00C13666" w:rsidRDefault="00E170DD" w:rsidP="00C13666">
            <w:pPr>
              <w:pStyle w:val="NormalnyWeb"/>
              <w:spacing w:before="0" w:beforeAutospacing="0" w:after="210" w:afterAutospacing="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/>
              </w:rPr>
              <w:t>2.​ ​ ​ Wybory​ ​ do​ ​ samorządu​ ​ szkolnego​ ​ i klasowego</w:t>
            </w:r>
            <w:r w:rsidRPr="00C13666">
              <w:rPr>
                <w:rFonts w:asciiTheme="majorHAnsi" w:hAnsiTheme="majorHAnsi"/>
              </w:rPr>
              <w:br/>
              <w:t>3.Stałe prowadzenie tablicy informacyjnej Samorządu Uczniowskiego.</w:t>
            </w:r>
            <w:r w:rsidRPr="00C13666">
              <w:rPr>
                <w:rFonts w:asciiTheme="majorHAnsi" w:hAnsiTheme="majorHAnsi"/>
              </w:rPr>
              <w:br/>
              <w:t>4. Spotkania z przedstawicielami Samorządów Klasowych.</w:t>
            </w:r>
            <w:r w:rsidRPr="00C13666">
              <w:rPr>
                <w:rFonts w:asciiTheme="majorHAnsi" w:hAnsiTheme="majorHAnsi"/>
              </w:rPr>
              <w:br/>
              <w:t>5. Losowanie „Szkolnego szczęśliwego numerka”.</w:t>
            </w:r>
            <w:r w:rsidRPr="00C13666">
              <w:rPr>
                <w:rFonts w:asciiTheme="majorHAnsi" w:hAnsiTheme="majorHAnsi"/>
              </w:rPr>
              <w:br/>
              <w:t>6. Prowadzenie dokumentacji z działalności szkolnej Samorządu Uczniowskiego.</w:t>
            </w:r>
            <w:r w:rsidRPr="00C13666">
              <w:rPr>
                <w:rFonts w:asciiTheme="majorHAnsi" w:hAnsiTheme="majorHAnsi"/>
              </w:rPr>
              <w:br/>
              <w:t>7. Organizacja imprez szkolnych.</w:t>
            </w:r>
            <w:r w:rsidRPr="00C13666">
              <w:rPr>
                <w:rFonts w:asciiTheme="majorHAnsi" w:hAnsiTheme="majorHAnsi"/>
              </w:rPr>
              <w:br/>
              <w:t xml:space="preserve">8. Działania podejmowane w odpowiedzi na propozycje współpracy </w:t>
            </w:r>
            <w:r w:rsidRPr="00C13666">
              <w:rPr>
                <w:rFonts w:asciiTheme="majorHAnsi" w:hAnsiTheme="majorHAnsi"/>
              </w:rPr>
              <w:lastRenderedPageBreak/>
              <w:t>w akcjach podejmowanych przez różne instytucje na terenie miasta i gminy.</w:t>
            </w:r>
            <w:r w:rsidRPr="00C13666">
              <w:rPr>
                <w:rFonts w:asciiTheme="majorHAnsi" w:hAnsiTheme="majorHAnsi"/>
              </w:rPr>
              <w:br/>
              <w:t> 9. Udział w uroczystościach szkolnych – pomoc w ich organizowaniu i przeprowadzeniu,</w:t>
            </w:r>
          </w:p>
        </w:tc>
        <w:tc>
          <w:tcPr>
            <w:tcW w:w="2371" w:type="dxa"/>
          </w:tcPr>
          <w:p w:rsidR="00E170DD" w:rsidRPr="00C13666" w:rsidRDefault="00E170DD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E576F5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="00E170DD" w:rsidRPr="00C13666">
              <w:rPr>
                <w:rFonts w:asciiTheme="majorHAnsi" w:hAnsiTheme="majorHAnsi" w:cs="Calibri"/>
                <w:sz w:val="24"/>
                <w:szCs w:val="24"/>
              </w:rPr>
              <w:t>piekun samorządu uczniowskiego</w:t>
            </w:r>
          </w:p>
          <w:p w:rsidR="00612D70" w:rsidRPr="00C13666" w:rsidRDefault="00612D70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64" w:type="dxa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</w:t>
            </w: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E170DD" w:rsidRPr="00C13666" w:rsidRDefault="00E170D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Cały rok szkolny</w:t>
            </w: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programem zajęć w I semestrze</w:t>
            </w:r>
          </w:p>
          <w:p w:rsidR="00612D70" w:rsidRPr="00C13666" w:rsidRDefault="00E170DD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</w:t>
            </w: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12D70" w:rsidRPr="00C13666" w:rsidTr="007F226D">
        <w:tc>
          <w:tcPr>
            <w:tcW w:w="2200" w:type="dxa"/>
          </w:tcPr>
          <w:p w:rsidR="00037AF1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Budowanie​ ​ właściwego​ ​ stosunku​ ​ do członków​ ​ rodziny​ ​ i umacnianie naturalnych​ ​ więzi​ ​ uczuciowych w rodzinie.  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1.​ ​ Moje​ ​ miejsce​ ​ w rodzinie.​ ​ Prawa​ ​ i obowiązki-​ ​ lekcje wychowawcze.​ ​ </w:t>
            </w:r>
          </w:p>
          <w:p w:rsidR="00612D70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2.Imprezy,​ ​ uroczystości​ ​ okolicznościowe​ ​ z udziałem członków​ ​ rodziny​ ​ uczniów:​ ​ Dzień​ ​ Babci​ ​ i​ ​ Dziadka,​ ​ Dzień Matki,​ ​ jasełka, Wigilia, festyn rodzinny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Zgodnie z harmonogramem </w:t>
            </w: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imprez szkolnych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64" w:type="dxa"/>
          </w:tcPr>
          <w:p w:rsidR="00612D70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Wrzesień/październik</w:t>
            </w:r>
          </w:p>
          <w:p w:rsidR="00037AF1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Zgodnie z harmonogramem </w:t>
            </w: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imprez szkolnych</w:t>
            </w:r>
          </w:p>
          <w:p w:rsidR="007F226D" w:rsidRPr="00C13666" w:rsidRDefault="007F226D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12D70" w:rsidRPr="00C13666" w:rsidTr="00E170DD">
        <w:tc>
          <w:tcPr>
            <w:tcW w:w="2200" w:type="dxa"/>
            <w:vAlign w:val="center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728" w:type="dxa"/>
            <w:vAlign w:val="center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Udział w akcji sprzątanie świata</w:t>
            </w: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2371" w:type="dxa"/>
            <w:vAlign w:val="center"/>
          </w:tcPr>
          <w:p w:rsidR="00612D70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J. Drabik</w:t>
            </w:r>
          </w:p>
        </w:tc>
        <w:tc>
          <w:tcPr>
            <w:tcW w:w="2264" w:type="dxa"/>
            <w:vAlign w:val="center"/>
          </w:tcPr>
          <w:p w:rsidR="00612D70" w:rsidRPr="00C13666" w:rsidRDefault="00037AF1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Wg harmonogramu</w:t>
            </w:r>
          </w:p>
        </w:tc>
      </w:tr>
      <w:tr w:rsidR="00612D70" w:rsidRPr="00C13666" w:rsidTr="00F514A3">
        <w:tc>
          <w:tcPr>
            <w:tcW w:w="2200" w:type="dxa"/>
          </w:tcPr>
          <w:p w:rsidR="00612D70" w:rsidRPr="00C13666" w:rsidRDefault="00612D70" w:rsidP="00C13666">
            <w:pPr>
              <w:pStyle w:val="Akapitzlist"/>
              <w:spacing w:line="276" w:lineRule="auto"/>
              <w:ind w:left="72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Kształtowanie aktywnej postawy wobec przyszłej pracy zawodowej oraz wymagań rynku pracy. </w:t>
            </w:r>
          </w:p>
          <w:p w:rsidR="00635D55" w:rsidRPr="00C13666" w:rsidRDefault="00635D55" w:rsidP="00C13666">
            <w:pPr>
              <w:pStyle w:val="Akapitzlist"/>
              <w:spacing w:line="276" w:lineRule="auto"/>
              <w:ind w:left="72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728" w:type="dxa"/>
          </w:tcPr>
          <w:p w:rsidR="00635D55" w:rsidRPr="00C13666" w:rsidRDefault="00635D55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35D55" w:rsidRPr="00C13666" w:rsidRDefault="00635D55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1.Zajęcia doradztwa zawodowego w klasie VII i VIII.</w:t>
            </w:r>
          </w:p>
          <w:p w:rsidR="00635D55" w:rsidRPr="00C13666" w:rsidRDefault="00635D55" w:rsidP="00C13666">
            <w:pPr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   Udział w programie </w:t>
            </w:r>
            <w:r w:rsidRPr="00C13666">
              <w:rPr>
                <w:rFonts w:asciiTheme="majorHAnsi" w:hAnsiTheme="majorHAnsi" w:cs="Times New Roman"/>
                <w:i/>
                <w:sz w:val="24"/>
                <w:szCs w:val="24"/>
              </w:rPr>
              <w:t>Droga do kariery zawodowej.</w:t>
            </w: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35D55" w:rsidRPr="00C13666" w:rsidRDefault="00635D55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71" w:type="dxa"/>
          </w:tcPr>
          <w:p w:rsidR="00612D70" w:rsidRPr="00C13666" w:rsidRDefault="00612D70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pedagog szkolny, </w:t>
            </w:r>
          </w:p>
          <w:p w:rsidR="00635D55" w:rsidRPr="00C13666" w:rsidRDefault="00635D55" w:rsidP="00C13666">
            <w:pPr>
              <w:pStyle w:val="Akapitzlist"/>
              <w:spacing w:line="276" w:lineRule="auto"/>
              <w:ind w:left="97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E. Socha</w:t>
            </w:r>
          </w:p>
        </w:tc>
        <w:tc>
          <w:tcPr>
            <w:tcW w:w="2264" w:type="dxa"/>
          </w:tcPr>
          <w:p w:rsidR="00612D70" w:rsidRPr="00C13666" w:rsidRDefault="00635D55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I półrocze</w:t>
            </w:r>
          </w:p>
          <w:p w:rsidR="00635D55" w:rsidRPr="00C13666" w:rsidRDefault="00635D55" w:rsidP="00C13666">
            <w:pPr>
              <w:pStyle w:val="Akapitzlist"/>
              <w:spacing w:line="276" w:lineRule="auto"/>
              <w:ind w:left="128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612D70" w:rsidRPr="00C13666" w:rsidTr="00E170DD">
        <w:tc>
          <w:tcPr>
            <w:tcW w:w="2200" w:type="dxa"/>
          </w:tcPr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 xml:space="preserve">Systematyczne monitorowanie frekwencji </w:t>
            </w:r>
            <w:r w:rsidRPr="00C13666">
              <w:rPr>
                <w:rFonts w:asciiTheme="majorHAnsi" w:hAnsiTheme="majorHAnsi" w:cs="Calibri"/>
                <w:lang w:eastAsia="en-US"/>
              </w:rPr>
              <w:lastRenderedPageBreak/>
              <w:t>uczniów na zajęciach lekcyjnych</w:t>
            </w:r>
          </w:p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728" w:type="dxa"/>
            <w:vAlign w:val="center"/>
          </w:tcPr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lastRenderedPageBreak/>
              <w:t xml:space="preserve">Analiza frekwencji uczniów </w:t>
            </w:r>
          </w:p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</w:p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371" w:type="dxa"/>
          </w:tcPr>
          <w:p w:rsidR="00612D70" w:rsidRPr="00C13666" w:rsidRDefault="00635D55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D</w:t>
            </w:r>
            <w:r w:rsidR="00612D70" w:rsidRPr="00C13666">
              <w:rPr>
                <w:rFonts w:asciiTheme="majorHAnsi" w:hAnsiTheme="majorHAnsi" w:cs="Calibri"/>
                <w:sz w:val="24"/>
                <w:szCs w:val="24"/>
              </w:rPr>
              <w:t>yrektor</w:t>
            </w:r>
          </w:p>
          <w:p w:rsidR="00635D55" w:rsidRPr="00C13666" w:rsidRDefault="00635D55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</w:t>
            </w:r>
          </w:p>
        </w:tc>
        <w:tc>
          <w:tcPr>
            <w:tcW w:w="2264" w:type="dxa"/>
            <w:vAlign w:val="center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sporządzanie miesięcznych zestawień obecności </w:t>
            </w: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w pierwszym dniu miesiąca następującego po okresie kontroli</w:t>
            </w: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harmonogramem zebrań i dni otwartych, ustalonym na dany rok szkolny</w:t>
            </w:r>
          </w:p>
        </w:tc>
      </w:tr>
    </w:tbl>
    <w:p w:rsidR="00612D70" w:rsidRPr="00C13666" w:rsidRDefault="00612D70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612D70" w:rsidRPr="00C13666" w:rsidRDefault="00612D70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STREFA EMOCJONALNA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2D70" w:rsidRPr="00C13666" w:rsidTr="002F4893">
        <w:tc>
          <w:tcPr>
            <w:tcW w:w="2303" w:type="dxa"/>
            <w:vAlign w:val="center"/>
          </w:tcPr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</w:p>
          <w:p w:rsidR="00612D70" w:rsidRPr="00C13666" w:rsidRDefault="00612D7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303" w:type="dxa"/>
            <w:vAlign w:val="center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Warsztaty dla uczniów prowadzone przez specjalistów z PPP</w:t>
            </w: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Lekcje wychowawcze poświęcone tej tematyce – wskazanie konkretnych zajęć</w:t>
            </w:r>
          </w:p>
        </w:tc>
        <w:tc>
          <w:tcPr>
            <w:tcW w:w="2303" w:type="dxa"/>
          </w:tcPr>
          <w:p w:rsidR="002F4893" w:rsidRPr="00C13666" w:rsidRDefault="002F4893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pedagog szkolny</w:t>
            </w:r>
          </w:p>
        </w:tc>
        <w:tc>
          <w:tcPr>
            <w:tcW w:w="2303" w:type="dxa"/>
          </w:tcPr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12D70" w:rsidRPr="00C13666" w:rsidRDefault="00612D7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6F4300" w:rsidRPr="00C13666" w:rsidTr="004D1B39">
        <w:tc>
          <w:tcPr>
            <w:tcW w:w="2303" w:type="dxa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303" w:type="dxa"/>
          </w:tcPr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1.Rozwiązywanie​ ​ konfliktów​ ​ rówieśniczych-lekcje wychowawcze.​ ​ </w:t>
            </w: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2.Porozumienie​ ​ bez​ ​ przemocy​ ​ –​ ​ lekcje​ ​ wychowawcze. ​ ​ </w:t>
            </w: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3.​ ​ Stosowanie​ ​ właściwych​ ​ form​ ​ grzecznościowych.​ </w:t>
            </w:r>
          </w:p>
          <w:p w:rsidR="002F4893" w:rsidRPr="00C13666" w:rsidRDefault="002910AF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 Systematyczna edukacja uczniów w zakresie ochrony przed agresją i przemocą.</w:t>
            </w:r>
            <w:r w:rsidR="002F4893" w:rsidRPr="00C13666">
              <w:rPr>
                <w:rFonts w:asciiTheme="majorHAnsi" w:hAnsiTheme="majorHAnsi" w:cs="Times New Roman"/>
                <w:sz w:val="24"/>
                <w:szCs w:val="24"/>
              </w:rPr>
              <w:br/>
            </w: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 xml:space="preserve">Lekcje wychowawcze z </w:t>
            </w: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wykorzystaniem filmu o agresji i jej unikaniu</w:t>
            </w:r>
          </w:p>
        </w:tc>
        <w:tc>
          <w:tcPr>
            <w:tcW w:w="2303" w:type="dxa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pedagog szkolny</w:t>
            </w:r>
            <w:r w:rsidR="002910AF" w:rsidRPr="00C13666">
              <w:rPr>
                <w:rFonts w:asciiTheme="majorHAnsi" w:hAnsiTheme="majorHAnsi" w:cs="Calibri"/>
                <w:sz w:val="24"/>
                <w:szCs w:val="24"/>
              </w:rPr>
              <w:t>,</w:t>
            </w: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wychowawcy,</w:t>
            </w: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nauczyciele</w:t>
            </w: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4300" w:rsidRPr="00C13666" w:rsidRDefault="004D1B39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Cały rok szkolny</w:t>
            </w:r>
          </w:p>
          <w:p w:rsidR="002910AF" w:rsidRPr="00C13666" w:rsidRDefault="002910AF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612D70" w:rsidRPr="00C13666" w:rsidRDefault="00612D70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457325" w:rsidRDefault="00457325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6F4300" w:rsidRPr="00C13666" w:rsidRDefault="006F4300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STREFA ZDROWIA PSYCHICZNEGO</w:t>
      </w:r>
    </w:p>
    <w:tbl>
      <w:tblPr>
        <w:tblStyle w:val="Tabela-Siatka"/>
        <w:tblW w:w="0" w:type="auto"/>
        <w:tblLook w:val="04A0"/>
      </w:tblPr>
      <w:tblGrid>
        <w:gridCol w:w="2292"/>
        <w:gridCol w:w="2468"/>
        <w:gridCol w:w="2258"/>
        <w:gridCol w:w="2270"/>
      </w:tblGrid>
      <w:tr w:rsidR="006F4300" w:rsidRPr="00C13666" w:rsidTr="00E00CB6">
        <w:tc>
          <w:tcPr>
            <w:tcW w:w="2303" w:type="dxa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</w:rPr>
            </w:pPr>
            <w:r w:rsidRPr="00C13666">
              <w:rPr>
                <w:rFonts w:asciiTheme="majorHAnsi" w:hAnsiTheme="majorHAnsi" w:cs="Calibri"/>
              </w:rPr>
              <w:t>Poszerzanie wiedzy uczniów na temat wpływu sytuacji kryzysowej na funkcjonowanie w szkole oraz możliwości uzyskania pomocy w szkole i poza szkołą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Wyrabianie​ ​ poczucia odpowiedzialności​ ​ ​ ​ za​ ​ bezpieczeństwo własne​ ​ i​ ​ innych​ ​ na​ ​ terenie​ ​ szkoły​ i poza szkołą.    </w:t>
            </w:r>
          </w:p>
          <w:p w:rsidR="003F4608" w:rsidRPr="00C13666" w:rsidRDefault="003F4608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</w:rPr>
            </w:pPr>
          </w:p>
        </w:tc>
        <w:tc>
          <w:tcPr>
            <w:tcW w:w="2356" w:type="dxa"/>
            <w:vAlign w:val="center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Lekcje wychowawcze z udziałem psychologa/pedagoga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Systematyczne przypominanie i egzekwowanie pożądanych zachowań uczniów w celu zapobiegania pandemii </w:t>
            </w:r>
            <w:proofErr w:type="spellStart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koronawirusa</w:t>
            </w:r>
            <w:proofErr w:type="spellEnd"/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Pr="00C13666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Godziny wychowawcze w klasach VI -VIII na temat szczepień przeciw SARS-2 dla dzieci od 12. roku życia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5.  Przeprowadzenie​ ​ lekcji wychowawczych na temat: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-wpływ silnego lub długotrwałego stresu na funkcjonowanie człowieka,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-radzenie sobie ze stresem,​ ​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6.Przeprowadzenie alarmu przeciwpożarowego.​ ​ 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4.​ ​ Zapoznanie​ ​ z​ ​ przepisami​ ​ BHP​ ​ na​ ​ zajęciach​ ​ lekcyjnych. 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7.Bezpieczeństwo​ ​ w​ ​ ruchu​ ​ drogowym​ ​ –​ ​ lekcje wychowawcze.​ ​ 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8.​ ​ Zapoznanie z numerami telefonów alarmowych i zasadami udzielania pierwszej pomocy.</w:t>
            </w:r>
          </w:p>
          <w:p w:rsidR="003F4608" w:rsidRPr="00C13666" w:rsidRDefault="003F4608" w:rsidP="00C13666">
            <w:pPr>
              <w:pStyle w:val="NormalnyWeb"/>
              <w:spacing w:before="0" w:after="20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/>
              </w:rPr>
              <w:t xml:space="preserve">9.​ ​ Egzamin​ ​ ​ ​ na​ ​ kartę​ ​ rowerową- </w:t>
            </w:r>
            <w:r w:rsidR="00434DD7" w:rsidRPr="00C13666">
              <w:rPr>
                <w:rFonts w:asciiTheme="majorHAnsi" w:hAnsiTheme="majorHAnsi"/>
              </w:rPr>
              <w:t xml:space="preserve">znajomości </w:t>
            </w:r>
            <w:r w:rsidRPr="00C13666">
              <w:rPr>
                <w:rFonts w:asciiTheme="majorHAnsi" w:hAnsiTheme="majorHAnsi"/>
              </w:rPr>
              <w:t>przepisów​ ​ ruchu drogowego.​</w:t>
            </w:r>
          </w:p>
        </w:tc>
        <w:tc>
          <w:tcPr>
            <w:tcW w:w="2303" w:type="dxa"/>
            <w:vAlign w:val="center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lastRenderedPageBreak/>
              <w:t>wychowawcy klas</w:t>
            </w: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F4608" w:rsidRPr="00C13666" w:rsidRDefault="003F4608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t>Wszyscy nauczyciele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t>Wychowawcy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t>M. Socha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/>
                <w:sz w:val="24"/>
                <w:szCs w:val="24"/>
              </w:rPr>
              <w:t>A. Świgoń</w:t>
            </w:r>
          </w:p>
        </w:tc>
        <w:tc>
          <w:tcPr>
            <w:tcW w:w="2303" w:type="dxa"/>
            <w:vAlign w:val="center"/>
          </w:tcPr>
          <w:p w:rsidR="003F4608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lastRenderedPageBreak/>
              <w:t>W</w:t>
            </w:r>
            <w:r w:rsidR="003F4608" w:rsidRPr="00C13666">
              <w:rPr>
                <w:rFonts w:asciiTheme="majorHAnsi" w:hAnsiTheme="majorHAnsi" w:cs="Calibri"/>
                <w:sz w:val="24"/>
                <w:szCs w:val="24"/>
              </w:rPr>
              <w:t>rzesień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Wrzesień-czerwiec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Wrzesień</w:t>
            </w: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434DD7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  <w:p w:rsidR="00434DD7" w:rsidRPr="00C13666" w:rsidRDefault="000D0DA3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M</w:t>
            </w:r>
            <w:r w:rsidR="00434DD7" w:rsidRPr="00C13666">
              <w:rPr>
                <w:rFonts w:asciiTheme="majorHAnsi" w:hAnsiTheme="majorHAnsi" w:cs="Calibri"/>
                <w:sz w:val="24"/>
                <w:szCs w:val="24"/>
              </w:rPr>
              <w:t>aj</w:t>
            </w:r>
          </w:p>
        </w:tc>
      </w:tr>
      <w:tr w:rsidR="006F4300" w:rsidRPr="00C13666" w:rsidTr="006F4300">
        <w:tc>
          <w:tcPr>
            <w:tcW w:w="2303" w:type="dxa"/>
            <w:vAlign w:val="center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 w:cs="Calibri"/>
              </w:rPr>
              <w:lastRenderedPageBreak/>
              <w:t>Wspieranie uczniów, u których rozpoznano objawy depresji lub obniżenia kondycji psychicznej</w:t>
            </w:r>
          </w:p>
        </w:tc>
        <w:tc>
          <w:tcPr>
            <w:tcW w:w="2356" w:type="dxa"/>
            <w:vAlign w:val="center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303" w:type="dxa"/>
            <w:vAlign w:val="center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wychowawca, psycholog szkolny</w:t>
            </w:r>
          </w:p>
        </w:tc>
        <w:tc>
          <w:tcPr>
            <w:tcW w:w="2303" w:type="dxa"/>
            <w:vAlign w:val="center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potrzebami</w:t>
            </w:r>
          </w:p>
        </w:tc>
      </w:tr>
      <w:tr w:rsidR="006F4300" w:rsidRPr="00C13666" w:rsidTr="006F4300">
        <w:tc>
          <w:tcPr>
            <w:tcW w:w="2303" w:type="dxa"/>
            <w:vAlign w:val="center"/>
          </w:tcPr>
          <w:p w:rsidR="006F4300" w:rsidRPr="00C13666" w:rsidRDefault="006F4300" w:rsidP="00C13666">
            <w:pPr>
              <w:tabs>
                <w:tab w:val="left" w:pos="993"/>
              </w:tabs>
              <w:spacing w:line="276" w:lineRule="auto"/>
              <w:ind w:left="24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356" w:type="dxa"/>
            <w:vAlign w:val="center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lang w:eastAsia="en-US"/>
              </w:rPr>
            </w:pPr>
            <w:r w:rsidRPr="00C13666">
              <w:rPr>
                <w:rFonts w:asciiTheme="majorHAnsi" w:hAnsiTheme="majorHAnsi" w:cs="Calibri"/>
                <w:lang w:eastAsia="en-US"/>
              </w:rPr>
              <w:t>Lekcje wychowawcze – gry i zabawy integracyjne, rozmowy, warsztaty</w:t>
            </w:r>
          </w:p>
        </w:tc>
        <w:tc>
          <w:tcPr>
            <w:tcW w:w="2303" w:type="dxa"/>
            <w:vAlign w:val="center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wychowawcy</w:t>
            </w: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</w:rPr>
              <w:t>zgodnie z konkretnymi terminami dla poszczególnych oddziałów</w:t>
            </w:r>
          </w:p>
        </w:tc>
      </w:tr>
      <w:tr w:rsidR="006F4300" w:rsidRPr="00C13666" w:rsidTr="00E56FFA">
        <w:tc>
          <w:tcPr>
            <w:tcW w:w="2303" w:type="dxa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 w:cs="Calibri"/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  <w:r w:rsidRPr="00C13666">
              <w:rPr>
                <w:rFonts w:asciiTheme="majorHAnsi" w:hAnsiTheme="majorHAnsi" w:cs="Calibri"/>
                <w:lang w:eastAsia="en-US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 w:cs="Calibri"/>
                <w:shd w:val="clear" w:color="auto" w:fill="FFFFFF"/>
                <w:lang w:eastAsia="en-US"/>
              </w:rPr>
              <w:t xml:space="preserve">Indywidualne rozmowy wspierające z każdym uczniem, jego rodzicami. Ustalenie zakresu </w:t>
            </w:r>
            <w:r w:rsidRPr="00C13666">
              <w:rPr>
                <w:rFonts w:asciiTheme="majorHAnsi" w:hAnsiTheme="majorHAnsi" w:cs="Calibri"/>
                <w:shd w:val="clear" w:color="auto" w:fill="FFFFFF"/>
                <w:lang w:eastAsia="en-US"/>
              </w:rPr>
              <w:lastRenderedPageBreak/>
              <w:t>dalszych działań. Dalsze postępowanie wg ustaleń,</w:t>
            </w:r>
            <w:r w:rsidRPr="00C13666">
              <w:rPr>
                <w:rFonts w:asciiTheme="majorHAnsi" w:hAnsiTheme="majorHAnsi" w:cs="Calibri"/>
                <w:shd w:val="clear" w:color="auto" w:fill="00FFFF"/>
                <w:lang w:eastAsia="en-US"/>
              </w:rPr>
              <w:t xml:space="preserve"> </w:t>
            </w:r>
          </w:p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/>
              </w:rPr>
            </w:pPr>
            <w:r w:rsidRPr="00C13666">
              <w:rPr>
                <w:rFonts w:asciiTheme="majorHAnsi" w:hAnsiTheme="majorHAnsi" w:cs="Calibri"/>
                <w:shd w:val="clear" w:color="auto" w:fill="FFFFFF"/>
                <w:lang w:eastAsia="en-US"/>
              </w:rPr>
              <w:t>np. realizacja zaleceń zawartych w orzeczeniu o potrzebie kształcenia specjalnego i/lub opinii poradni psychologiczno-pedagogicznej</w:t>
            </w:r>
          </w:p>
        </w:tc>
        <w:tc>
          <w:tcPr>
            <w:tcW w:w="2303" w:type="dxa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lastRenderedPageBreak/>
              <w:t>wychowawca,</w:t>
            </w: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00FFFF"/>
              </w:rPr>
              <w:t xml:space="preserve"> </w:t>
            </w: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psycholog szkolny</w:t>
            </w:r>
          </w:p>
        </w:tc>
        <w:tc>
          <w:tcPr>
            <w:tcW w:w="2303" w:type="dxa"/>
          </w:tcPr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Zgodnie z</w:t>
            </w: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00FFFF"/>
              </w:rPr>
              <w:t xml:space="preserve"> </w:t>
            </w: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potrzebami</w:t>
            </w:r>
          </w:p>
        </w:tc>
      </w:tr>
      <w:tr w:rsidR="006F4300" w:rsidRPr="00C13666" w:rsidTr="00811301">
        <w:tc>
          <w:tcPr>
            <w:tcW w:w="2303" w:type="dxa"/>
          </w:tcPr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Przeciwdziałanie​ ​ uzależnieniom: alkohol,​ ​ nikotyna,​ ​ leki,​ ​ dopalacze, Internet,​ ​ gry​ ​ komputerowe.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Ochrona uczniów przed uzależnieniem od cyberprzestrzeni.      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shd w:val="clear" w:color="auto" w:fill="FFFFFF"/>
                <w:lang w:eastAsia="en-US"/>
              </w:rPr>
            </w:pPr>
          </w:p>
        </w:tc>
        <w:tc>
          <w:tcPr>
            <w:tcW w:w="2356" w:type="dxa"/>
            <w:vAlign w:val="center"/>
          </w:tcPr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1.Spotkanie z policjantami Komendy Powiatowej w Radomiu –prelekcja na temat uzależnień, narkotyków, dopalaczy.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2.​ ​ Negatywne​ ​ skutki​ ​ uzależnień-wyrabianie​ ​ silnej​ ​ woli​ ​ oraz wewnętrznej​ ​ dyscypliny-lekcje​ ​ wychowawcze.​ ​ 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3.​ ​ Jak​ ​ bezpiecznie​ ​ korzystać​ ​ z Internetu?-​ ​ lekcje wychowawcze​ ​ oraz informatyki.​ ​ 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4.Zorganizowanie Tygodnia Bezpiecznego Internetu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color w:val="00B050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5 ​ ​ Konkurs​ ​ profilaktyczny.​ ​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Style w:val="A3"/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6.​ ​ Konkurs​ ​ plastyczny​ ​ 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“Bezpiecznie na wsi” ​z KRUS.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7. Ogólnopolski Turniej Wiedzy Pożarniczej ”Młodzież zapobiega pożarom”.</w:t>
            </w:r>
            <w:r w:rsidRPr="00C13666">
              <w:rPr>
                <w:rFonts w:asciiTheme="majorHAnsi" w:hAnsiTheme="majorHAnsi" w:cs="Times New Roman"/>
                <w:sz w:val="24"/>
                <w:szCs w:val="24"/>
              </w:rPr>
              <w:br/>
              <w:t>8.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t xml:space="preserve"> Rozwijanie świadomości dotyczącej prawa do prywatności, w tym do ochrony danych osobo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>wych oraz ograniczonego zaufania do osób pozna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>nych w sieci.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t>9.Kształtowanie umiejętności wyszukiwania, porządkowania i wykorzysty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>wania informacji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br/>
              <w:t xml:space="preserve"> z różnych źródeł, korzystania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br/>
              <w:t xml:space="preserve"> z technologii informacyj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 xml:space="preserve">no-komunikacyjnych, kształtowanie świadomości negatywnego wpływu pracy przy komputerze na zdrowie 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br/>
              <w:t>i kontakty społeczne oraz niebezpie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>czeństw wynikających z anonimowości kontaktów, respektowanie ograni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softHyphen/>
              <w:t xml:space="preserve">czeń dotyczących korzystania z </w:t>
            </w:r>
            <w:r w:rsidRPr="00C13666">
              <w:rPr>
                <w:rStyle w:val="A3"/>
                <w:rFonts w:asciiTheme="majorHAnsi" w:hAnsiTheme="majorHAnsi" w:cs="Times New Roman"/>
                <w:sz w:val="24"/>
                <w:szCs w:val="24"/>
              </w:rPr>
              <w:lastRenderedPageBreak/>
              <w:t>komputera, Internetu i multimediów.</w:t>
            </w:r>
          </w:p>
          <w:p w:rsidR="006F4300" w:rsidRPr="00C13666" w:rsidRDefault="006F4300" w:rsidP="00C13666">
            <w:pPr>
              <w:pStyle w:val="NormalnyWeb"/>
              <w:spacing w:before="0" w:after="200" w:line="276" w:lineRule="auto"/>
              <w:rPr>
                <w:rFonts w:asciiTheme="majorHAnsi" w:hAnsiTheme="majorHAnsi" w:cs="Calibri"/>
                <w:shd w:val="clear" w:color="auto" w:fill="FFFFFF"/>
                <w:lang w:eastAsia="en-US"/>
              </w:rPr>
            </w:pPr>
          </w:p>
        </w:tc>
        <w:tc>
          <w:tcPr>
            <w:tcW w:w="2303" w:type="dxa"/>
            <w:vAlign w:val="center"/>
          </w:tcPr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A. Kopyt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Nauczyciele informatyki.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M. Jasik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P. Gregorczyk</w:t>
            </w:r>
          </w:p>
          <w:p w:rsidR="009D6D7D" w:rsidRPr="00C13666" w:rsidRDefault="009D6D7D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J. Drabik</w:t>
            </w: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M. Socha</w:t>
            </w: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M. Socha</w:t>
            </w: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M. Jasik</w:t>
            </w: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P. Gregorczyk</w:t>
            </w:r>
          </w:p>
          <w:p w:rsidR="009D6D7D" w:rsidRPr="00C13666" w:rsidRDefault="009D6D7D" w:rsidP="00C13666">
            <w:pPr>
              <w:pStyle w:val="Bezodstpw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Wychowawcy</w:t>
            </w: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  <w:vAlign w:val="center"/>
          </w:tcPr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  półrocze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 xml:space="preserve">wrzesień​ ​ -​ ​ czerwiec   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I półrocze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II półrocze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C13666">
              <w:rPr>
                <w:rFonts w:asciiTheme="majorHAnsi" w:hAnsiTheme="majorHAnsi" w:cs="Times New Roman"/>
                <w:sz w:val="24"/>
                <w:szCs w:val="24"/>
              </w:rPr>
              <w:t>Wg wskazanej daty</w:t>
            </w: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640BC" w:rsidRPr="00C13666" w:rsidRDefault="00D640BC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F4300" w:rsidRPr="00C13666" w:rsidRDefault="006F4300" w:rsidP="00C13666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24A24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</w:p>
          <w:p w:rsidR="00E24A24" w:rsidRPr="00C13666" w:rsidRDefault="00E057EC" w:rsidP="00C13666">
            <w:pPr>
              <w:spacing w:line="276" w:lineRule="auto"/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</w:pPr>
            <w:r w:rsidRPr="00C13666">
              <w:rPr>
                <w:rFonts w:asciiTheme="majorHAnsi" w:hAnsiTheme="majorHAnsi" w:cs="Calibri"/>
                <w:sz w:val="24"/>
                <w:szCs w:val="24"/>
                <w:shd w:val="clear" w:color="auto" w:fill="FFFFFF"/>
              </w:rPr>
              <w:t>Cały rok szkolny</w:t>
            </w:r>
          </w:p>
        </w:tc>
      </w:tr>
    </w:tbl>
    <w:p w:rsidR="006F4300" w:rsidRPr="00C13666" w:rsidRDefault="006F4300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985824" w:rsidRPr="00C13666" w:rsidRDefault="00985824" w:rsidP="00C13666">
      <w:pPr>
        <w:rPr>
          <w:rFonts w:asciiTheme="majorHAnsi" w:hAnsiTheme="majorHAnsi" w:cs="Times New Roman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>W okresie pandemicznym, w miarę możliwości, odbędą się zaplanowane działania, ale w zmienionej formie.</w:t>
      </w: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6F4300" w:rsidRPr="00C13666" w:rsidRDefault="006F4300" w:rsidP="00C13666">
      <w:pPr>
        <w:rPr>
          <w:rFonts w:asciiTheme="majorHAnsi" w:hAnsiTheme="majorHAnsi" w:cs="Calibri"/>
          <w:b/>
          <w:sz w:val="24"/>
          <w:szCs w:val="24"/>
        </w:rPr>
      </w:pPr>
      <w:r w:rsidRPr="00C13666">
        <w:rPr>
          <w:rFonts w:asciiTheme="majorHAnsi" w:hAnsiTheme="majorHAnsi" w:cs="Times New Roman"/>
          <w:b/>
          <w:sz w:val="24"/>
          <w:szCs w:val="24"/>
        </w:rPr>
        <w:tab/>
      </w:r>
      <w:r w:rsidR="00457325">
        <w:rPr>
          <w:rFonts w:asciiTheme="majorHAnsi" w:hAnsiTheme="majorHAnsi" w:cs="Calibri"/>
          <w:b/>
          <w:sz w:val="24"/>
          <w:szCs w:val="24"/>
        </w:rPr>
        <w:t>VII</w:t>
      </w:r>
      <w:r w:rsidRPr="00C13666">
        <w:rPr>
          <w:rFonts w:asciiTheme="majorHAnsi" w:hAnsiTheme="majorHAnsi" w:cs="Calibri"/>
          <w:b/>
          <w:sz w:val="24"/>
          <w:szCs w:val="24"/>
        </w:rPr>
        <w:t>. ZASADY EWALUACJI PROGRAMU WYCHOWAWCZO-PROFILAKTYCZNEGO</w:t>
      </w:r>
    </w:p>
    <w:p w:rsidR="006F4300" w:rsidRPr="00C13666" w:rsidRDefault="006F4300" w:rsidP="00C13666">
      <w:pPr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6F4300" w:rsidRPr="00C13666" w:rsidRDefault="006F4300" w:rsidP="00152062">
      <w:pPr>
        <w:pStyle w:val="Akapitzlist"/>
        <w:numPr>
          <w:ilvl w:val="0"/>
          <w:numId w:val="21"/>
        </w:numPr>
        <w:suppressAutoHyphens/>
        <w:autoSpaceDN w:val="0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obserwację zachowań uczniów i zachodzących w tym zakresie zmian,</w:t>
      </w:r>
    </w:p>
    <w:p w:rsidR="006F4300" w:rsidRPr="00C13666" w:rsidRDefault="006F4300" w:rsidP="00152062">
      <w:pPr>
        <w:pStyle w:val="Akapitzlist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analizę dokumentacji,</w:t>
      </w:r>
    </w:p>
    <w:p w:rsidR="006F4300" w:rsidRPr="00C13666" w:rsidRDefault="006F4300" w:rsidP="00152062">
      <w:pPr>
        <w:pStyle w:val="Akapitzlist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przeprowadzanie ankiet, kwestionariuszy wśród uczniów, rodziców i nauczycieli,</w:t>
      </w:r>
    </w:p>
    <w:p w:rsidR="006F4300" w:rsidRPr="00C13666" w:rsidRDefault="006F4300" w:rsidP="00152062">
      <w:pPr>
        <w:pStyle w:val="Akapitzlist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rozmowy z rodzicami,</w:t>
      </w:r>
    </w:p>
    <w:p w:rsidR="006F4300" w:rsidRPr="00C13666" w:rsidRDefault="006F4300" w:rsidP="00152062">
      <w:pPr>
        <w:pStyle w:val="Akapitzlist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Theme="majorHAnsi" w:hAnsiTheme="majorHAnsi" w:cs="Calibr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>wymianę spostrzeżeń w zespołach wychowawców i nauczycieli,</w:t>
      </w:r>
    </w:p>
    <w:p w:rsidR="006F4300" w:rsidRPr="00C13666" w:rsidRDefault="006F4300" w:rsidP="00152062">
      <w:pPr>
        <w:pStyle w:val="Akapitzlist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vanish/>
          <w:sz w:val="24"/>
          <w:szCs w:val="24"/>
        </w:rPr>
        <w:t>ymianę spostrzeżeń w zespołach wychowawców i nauczycieli,</w:t>
      </w:r>
      <w:r w:rsidRPr="00C13666">
        <w:rPr>
          <w:rFonts w:asciiTheme="majorHAnsi" w:hAnsiTheme="majorHAnsi" w:cs="Calibri"/>
          <w:sz w:val="24"/>
          <w:szCs w:val="24"/>
        </w:rPr>
        <w:t>analizy przypadków.</w:t>
      </w:r>
    </w:p>
    <w:p w:rsidR="006F4300" w:rsidRPr="00C13666" w:rsidRDefault="006F4300" w:rsidP="00C13666">
      <w:pPr>
        <w:rPr>
          <w:rFonts w:asciiTheme="majorHAnsi" w:hAnsiTheme="majorHAnsi"/>
          <w:sz w:val="24"/>
          <w:szCs w:val="24"/>
        </w:rPr>
      </w:pPr>
      <w:r w:rsidRPr="00C13666">
        <w:rPr>
          <w:rFonts w:asciiTheme="majorHAnsi" w:hAnsiTheme="majorHAnsi" w:cs="Calibri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C13666">
        <w:rPr>
          <w:rFonts w:asciiTheme="majorHAnsi" w:hAnsiTheme="majorHAnsi" w:cs="Calibri"/>
          <w:sz w:val="24"/>
          <w:szCs w:val="24"/>
          <w:shd w:val="clear" w:color="auto" w:fill="FFFFFF"/>
        </w:rPr>
        <w:t>programu</w:t>
      </w:r>
      <w:r w:rsidRPr="00C13666">
        <w:rPr>
          <w:rFonts w:asciiTheme="majorHAnsi" w:hAnsiTheme="majorHAnsi" w:cs="Calibri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:rsidR="006F4300" w:rsidRPr="00C13666" w:rsidRDefault="006F4300" w:rsidP="00C13666">
      <w:pPr>
        <w:rPr>
          <w:rFonts w:asciiTheme="majorHAnsi" w:hAnsiTheme="majorHAnsi" w:cs="Calibri"/>
          <w:sz w:val="24"/>
          <w:szCs w:val="24"/>
        </w:rPr>
      </w:pPr>
    </w:p>
    <w:p w:rsidR="000F2389" w:rsidRPr="00C13666" w:rsidRDefault="000F2389" w:rsidP="00C13666">
      <w:pPr>
        <w:tabs>
          <w:tab w:val="left" w:pos="1245"/>
        </w:tabs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Pr="00C13666" w:rsidRDefault="000F2389" w:rsidP="00C13666">
      <w:pPr>
        <w:rPr>
          <w:rFonts w:asciiTheme="majorHAnsi" w:hAnsiTheme="majorHAnsi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0F2389" w:rsidRDefault="000F2389" w:rsidP="003058C1">
      <w:pPr>
        <w:rPr>
          <w:rFonts w:ascii="Times New Roman" w:hAnsi="Times New Roman" w:cs="Times New Roman"/>
          <w:b/>
          <w:sz w:val="24"/>
          <w:szCs w:val="24"/>
        </w:rPr>
      </w:pPr>
    </w:p>
    <w:p w:rsidR="003058C1" w:rsidRDefault="003058C1" w:rsidP="003058C1">
      <w:pPr>
        <w:rPr>
          <w:rFonts w:ascii="Times New Roman" w:hAnsi="Times New Roman" w:cs="Times New Roman"/>
          <w:sz w:val="24"/>
          <w:szCs w:val="24"/>
        </w:rPr>
      </w:pPr>
    </w:p>
    <w:p w:rsidR="00D80A5C" w:rsidRPr="007D47A1" w:rsidRDefault="00D80A5C" w:rsidP="003058C1">
      <w:pPr>
        <w:rPr>
          <w:rFonts w:ascii="Times New Roman" w:hAnsi="Times New Roman" w:cs="Times New Roman"/>
          <w:sz w:val="24"/>
          <w:szCs w:val="24"/>
        </w:rPr>
      </w:pPr>
    </w:p>
    <w:sectPr w:rsidR="00D80A5C" w:rsidRPr="007D47A1" w:rsidSect="00C823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BA" w:rsidRDefault="00C174BA" w:rsidP="0096164A">
      <w:pPr>
        <w:spacing w:after="0" w:line="240" w:lineRule="auto"/>
      </w:pPr>
      <w:r>
        <w:separator/>
      </w:r>
    </w:p>
  </w:endnote>
  <w:endnote w:type="continuationSeparator" w:id="0">
    <w:p w:rsidR="00C174BA" w:rsidRDefault="00C174BA" w:rsidP="0096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0314"/>
      <w:docPartObj>
        <w:docPartGallery w:val="Page Numbers (Bottom of Page)"/>
        <w:docPartUnique/>
      </w:docPartObj>
    </w:sdtPr>
    <w:sdtContent>
      <w:p w:rsidR="00C174BA" w:rsidRDefault="00C174BA">
        <w:pPr>
          <w:pStyle w:val="Stopka"/>
          <w:jc w:val="center"/>
        </w:pPr>
        <w:fldSimple w:instr=" PAGE   \* MERGEFORMAT ">
          <w:r w:rsidR="0022451D">
            <w:rPr>
              <w:noProof/>
            </w:rPr>
            <w:t>29</w:t>
          </w:r>
        </w:fldSimple>
      </w:p>
    </w:sdtContent>
  </w:sdt>
  <w:p w:rsidR="00C174BA" w:rsidRDefault="00C17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BA" w:rsidRDefault="00C174BA" w:rsidP="0096164A">
      <w:pPr>
        <w:spacing w:after="0" w:line="240" w:lineRule="auto"/>
      </w:pPr>
      <w:r>
        <w:separator/>
      </w:r>
    </w:p>
  </w:footnote>
  <w:footnote w:type="continuationSeparator" w:id="0">
    <w:p w:rsidR="00C174BA" w:rsidRDefault="00C174BA" w:rsidP="0096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057"/>
    <w:multiLevelType w:val="multilevel"/>
    <w:tmpl w:val="C0EA660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1B2"/>
    <w:multiLevelType w:val="multilevel"/>
    <w:tmpl w:val="E5188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D66"/>
    <w:multiLevelType w:val="multilevel"/>
    <w:tmpl w:val="1B38A21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67C07"/>
    <w:multiLevelType w:val="multilevel"/>
    <w:tmpl w:val="F6745C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3A67"/>
    <w:multiLevelType w:val="multilevel"/>
    <w:tmpl w:val="766C85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FE2531"/>
    <w:multiLevelType w:val="multilevel"/>
    <w:tmpl w:val="2670F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404EF"/>
    <w:multiLevelType w:val="multilevel"/>
    <w:tmpl w:val="C3DAF4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2C7"/>
    <w:multiLevelType w:val="multilevel"/>
    <w:tmpl w:val="56D80BB8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C44569D"/>
    <w:multiLevelType w:val="multilevel"/>
    <w:tmpl w:val="13E23D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E4B93"/>
    <w:multiLevelType w:val="multilevel"/>
    <w:tmpl w:val="04F6D3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FC6"/>
    <w:multiLevelType w:val="multilevel"/>
    <w:tmpl w:val="21AE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94F0F"/>
    <w:multiLevelType w:val="multilevel"/>
    <w:tmpl w:val="2E84E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2">
    <w:nsid w:val="703873D6"/>
    <w:multiLevelType w:val="multilevel"/>
    <w:tmpl w:val="3612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F6C20"/>
    <w:multiLevelType w:val="multilevel"/>
    <w:tmpl w:val="D2105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7A9B"/>
    <w:multiLevelType w:val="multilevel"/>
    <w:tmpl w:val="D0640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84"/>
    <w:rsid w:val="00003BC9"/>
    <w:rsid w:val="000048F1"/>
    <w:rsid w:val="00037AF1"/>
    <w:rsid w:val="00042753"/>
    <w:rsid w:val="00046BCC"/>
    <w:rsid w:val="0005078F"/>
    <w:rsid w:val="000606E3"/>
    <w:rsid w:val="00062152"/>
    <w:rsid w:val="00067F7B"/>
    <w:rsid w:val="000923AA"/>
    <w:rsid w:val="000A4A2A"/>
    <w:rsid w:val="000A5111"/>
    <w:rsid w:val="000A5FA1"/>
    <w:rsid w:val="000B4DCE"/>
    <w:rsid w:val="000B5638"/>
    <w:rsid w:val="000C65B1"/>
    <w:rsid w:val="000C6D9F"/>
    <w:rsid w:val="000D0DA3"/>
    <w:rsid w:val="000D775C"/>
    <w:rsid w:val="000F2389"/>
    <w:rsid w:val="000F3271"/>
    <w:rsid w:val="001009EC"/>
    <w:rsid w:val="001016DA"/>
    <w:rsid w:val="00111A42"/>
    <w:rsid w:val="0011781E"/>
    <w:rsid w:val="00124DFC"/>
    <w:rsid w:val="0012683A"/>
    <w:rsid w:val="0014031B"/>
    <w:rsid w:val="001442BB"/>
    <w:rsid w:val="00152062"/>
    <w:rsid w:val="00166051"/>
    <w:rsid w:val="00175C05"/>
    <w:rsid w:val="00196102"/>
    <w:rsid w:val="00196901"/>
    <w:rsid w:val="001B3F19"/>
    <w:rsid w:val="001D0ECD"/>
    <w:rsid w:val="0021306E"/>
    <w:rsid w:val="0021771B"/>
    <w:rsid w:val="0022451D"/>
    <w:rsid w:val="0024779C"/>
    <w:rsid w:val="00256E6E"/>
    <w:rsid w:val="00261A1D"/>
    <w:rsid w:val="00272BCE"/>
    <w:rsid w:val="00280806"/>
    <w:rsid w:val="00282285"/>
    <w:rsid w:val="00286772"/>
    <w:rsid w:val="002910AF"/>
    <w:rsid w:val="00296F30"/>
    <w:rsid w:val="002A3748"/>
    <w:rsid w:val="002D49C7"/>
    <w:rsid w:val="002E46C3"/>
    <w:rsid w:val="002E71E9"/>
    <w:rsid w:val="002F4893"/>
    <w:rsid w:val="003058C1"/>
    <w:rsid w:val="00310D77"/>
    <w:rsid w:val="003268F7"/>
    <w:rsid w:val="00330A13"/>
    <w:rsid w:val="00330BAE"/>
    <w:rsid w:val="00331C3C"/>
    <w:rsid w:val="0034094D"/>
    <w:rsid w:val="0034345D"/>
    <w:rsid w:val="00353E21"/>
    <w:rsid w:val="00356D70"/>
    <w:rsid w:val="0037728B"/>
    <w:rsid w:val="00377DCC"/>
    <w:rsid w:val="00382FED"/>
    <w:rsid w:val="00392E73"/>
    <w:rsid w:val="00393F43"/>
    <w:rsid w:val="003B0BAE"/>
    <w:rsid w:val="003B7446"/>
    <w:rsid w:val="003B7832"/>
    <w:rsid w:val="003C6FBC"/>
    <w:rsid w:val="003D690C"/>
    <w:rsid w:val="003D7445"/>
    <w:rsid w:val="003E3104"/>
    <w:rsid w:val="003F0F19"/>
    <w:rsid w:val="003F2AB9"/>
    <w:rsid w:val="003F368D"/>
    <w:rsid w:val="003F4608"/>
    <w:rsid w:val="00401928"/>
    <w:rsid w:val="00401A10"/>
    <w:rsid w:val="004101DA"/>
    <w:rsid w:val="0042593F"/>
    <w:rsid w:val="004305D1"/>
    <w:rsid w:val="00434DD7"/>
    <w:rsid w:val="00435FAB"/>
    <w:rsid w:val="00443689"/>
    <w:rsid w:val="00445A71"/>
    <w:rsid w:val="00457325"/>
    <w:rsid w:val="00461F95"/>
    <w:rsid w:val="00465DC4"/>
    <w:rsid w:val="00486084"/>
    <w:rsid w:val="004A4DB4"/>
    <w:rsid w:val="004B0DA3"/>
    <w:rsid w:val="004D15C8"/>
    <w:rsid w:val="004D1B39"/>
    <w:rsid w:val="004E1246"/>
    <w:rsid w:val="004E3A04"/>
    <w:rsid w:val="004E78D0"/>
    <w:rsid w:val="00526D62"/>
    <w:rsid w:val="00551B51"/>
    <w:rsid w:val="005553F2"/>
    <w:rsid w:val="005677D2"/>
    <w:rsid w:val="005722BD"/>
    <w:rsid w:val="00594345"/>
    <w:rsid w:val="005A5F2B"/>
    <w:rsid w:val="005D1CE9"/>
    <w:rsid w:val="005D3852"/>
    <w:rsid w:val="005E465D"/>
    <w:rsid w:val="006104D6"/>
    <w:rsid w:val="00612D70"/>
    <w:rsid w:val="00631855"/>
    <w:rsid w:val="00635D55"/>
    <w:rsid w:val="00652469"/>
    <w:rsid w:val="0065496F"/>
    <w:rsid w:val="006832A4"/>
    <w:rsid w:val="00690E83"/>
    <w:rsid w:val="006B02CE"/>
    <w:rsid w:val="006B40F2"/>
    <w:rsid w:val="006D6735"/>
    <w:rsid w:val="006E6084"/>
    <w:rsid w:val="006F35EB"/>
    <w:rsid w:val="006F4300"/>
    <w:rsid w:val="006F6C9F"/>
    <w:rsid w:val="007033E1"/>
    <w:rsid w:val="00705184"/>
    <w:rsid w:val="00706E69"/>
    <w:rsid w:val="007168F7"/>
    <w:rsid w:val="00717C85"/>
    <w:rsid w:val="007209FD"/>
    <w:rsid w:val="00721E8A"/>
    <w:rsid w:val="00724EE5"/>
    <w:rsid w:val="00727D20"/>
    <w:rsid w:val="0073153D"/>
    <w:rsid w:val="007339AE"/>
    <w:rsid w:val="00733C33"/>
    <w:rsid w:val="00741A6C"/>
    <w:rsid w:val="0074508B"/>
    <w:rsid w:val="00752890"/>
    <w:rsid w:val="0075450C"/>
    <w:rsid w:val="00761BD8"/>
    <w:rsid w:val="0076539C"/>
    <w:rsid w:val="007778D7"/>
    <w:rsid w:val="007812F1"/>
    <w:rsid w:val="00783B32"/>
    <w:rsid w:val="007846A0"/>
    <w:rsid w:val="007905A1"/>
    <w:rsid w:val="00794883"/>
    <w:rsid w:val="00797CCB"/>
    <w:rsid w:val="007A3194"/>
    <w:rsid w:val="007C2C56"/>
    <w:rsid w:val="007C6C67"/>
    <w:rsid w:val="007D0DD5"/>
    <w:rsid w:val="007D47A1"/>
    <w:rsid w:val="007F226D"/>
    <w:rsid w:val="00804CF2"/>
    <w:rsid w:val="00810379"/>
    <w:rsid w:val="00810C84"/>
    <w:rsid w:val="00811301"/>
    <w:rsid w:val="0083685F"/>
    <w:rsid w:val="0084029C"/>
    <w:rsid w:val="00841661"/>
    <w:rsid w:val="00856CB5"/>
    <w:rsid w:val="008620F2"/>
    <w:rsid w:val="00872046"/>
    <w:rsid w:val="008747A0"/>
    <w:rsid w:val="00884808"/>
    <w:rsid w:val="008A412D"/>
    <w:rsid w:val="008A6EED"/>
    <w:rsid w:val="008C1680"/>
    <w:rsid w:val="008C203B"/>
    <w:rsid w:val="008C690B"/>
    <w:rsid w:val="008F1C02"/>
    <w:rsid w:val="008F6E67"/>
    <w:rsid w:val="009071A8"/>
    <w:rsid w:val="00926816"/>
    <w:rsid w:val="00952060"/>
    <w:rsid w:val="00954662"/>
    <w:rsid w:val="00954D19"/>
    <w:rsid w:val="00960B60"/>
    <w:rsid w:val="0096164A"/>
    <w:rsid w:val="009628FC"/>
    <w:rsid w:val="00962A9B"/>
    <w:rsid w:val="00963FE9"/>
    <w:rsid w:val="00967C58"/>
    <w:rsid w:val="009833F1"/>
    <w:rsid w:val="00985824"/>
    <w:rsid w:val="00985F9D"/>
    <w:rsid w:val="009A099D"/>
    <w:rsid w:val="009C1588"/>
    <w:rsid w:val="009C3651"/>
    <w:rsid w:val="009D22AB"/>
    <w:rsid w:val="009D6A76"/>
    <w:rsid w:val="009D6D7D"/>
    <w:rsid w:val="00A02E3E"/>
    <w:rsid w:val="00A046C9"/>
    <w:rsid w:val="00A1234B"/>
    <w:rsid w:val="00A24893"/>
    <w:rsid w:val="00A30253"/>
    <w:rsid w:val="00A43AC5"/>
    <w:rsid w:val="00A65062"/>
    <w:rsid w:val="00A654A6"/>
    <w:rsid w:val="00A771EF"/>
    <w:rsid w:val="00A92A85"/>
    <w:rsid w:val="00A96FC6"/>
    <w:rsid w:val="00AD277F"/>
    <w:rsid w:val="00AD4CEC"/>
    <w:rsid w:val="00AE3699"/>
    <w:rsid w:val="00AE653E"/>
    <w:rsid w:val="00AF0635"/>
    <w:rsid w:val="00B25808"/>
    <w:rsid w:val="00B30A81"/>
    <w:rsid w:val="00B31EC7"/>
    <w:rsid w:val="00B642B5"/>
    <w:rsid w:val="00B71049"/>
    <w:rsid w:val="00B87FC9"/>
    <w:rsid w:val="00B9519E"/>
    <w:rsid w:val="00B95A7F"/>
    <w:rsid w:val="00BA4192"/>
    <w:rsid w:val="00BB0EF1"/>
    <w:rsid w:val="00BC139A"/>
    <w:rsid w:val="00BC2209"/>
    <w:rsid w:val="00BC22DF"/>
    <w:rsid w:val="00BC799D"/>
    <w:rsid w:val="00BE3C60"/>
    <w:rsid w:val="00BF4389"/>
    <w:rsid w:val="00C03638"/>
    <w:rsid w:val="00C13666"/>
    <w:rsid w:val="00C174BA"/>
    <w:rsid w:val="00C231F0"/>
    <w:rsid w:val="00C41561"/>
    <w:rsid w:val="00C45BCD"/>
    <w:rsid w:val="00C50C80"/>
    <w:rsid w:val="00C56E62"/>
    <w:rsid w:val="00C575CC"/>
    <w:rsid w:val="00C612DD"/>
    <w:rsid w:val="00C66567"/>
    <w:rsid w:val="00C6789C"/>
    <w:rsid w:val="00C82360"/>
    <w:rsid w:val="00C831A2"/>
    <w:rsid w:val="00C85995"/>
    <w:rsid w:val="00CA08B2"/>
    <w:rsid w:val="00CB3087"/>
    <w:rsid w:val="00CD3F97"/>
    <w:rsid w:val="00CD41AD"/>
    <w:rsid w:val="00CD61B0"/>
    <w:rsid w:val="00CE215E"/>
    <w:rsid w:val="00CF0F25"/>
    <w:rsid w:val="00D02198"/>
    <w:rsid w:val="00D204D6"/>
    <w:rsid w:val="00D33C46"/>
    <w:rsid w:val="00D3468A"/>
    <w:rsid w:val="00D60CF3"/>
    <w:rsid w:val="00D640BC"/>
    <w:rsid w:val="00D670FA"/>
    <w:rsid w:val="00D7450C"/>
    <w:rsid w:val="00D74ADF"/>
    <w:rsid w:val="00D76F39"/>
    <w:rsid w:val="00D80A5C"/>
    <w:rsid w:val="00DE26A0"/>
    <w:rsid w:val="00DE55BB"/>
    <w:rsid w:val="00E00CB6"/>
    <w:rsid w:val="00E057EC"/>
    <w:rsid w:val="00E10B4A"/>
    <w:rsid w:val="00E170DD"/>
    <w:rsid w:val="00E24A24"/>
    <w:rsid w:val="00E34BE8"/>
    <w:rsid w:val="00E53DA9"/>
    <w:rsid w:val="00E56FFA"/>
    <w:rsid w:val="00E576F5"/>
    <w:rsid w:val="00E6648B"/>
    <w:rsid w:val="00E777D6"/>
    <w:rsid w:val="00E84293"/>
    <w:rsid w:val="00EA5B4F"/>
    <w:rsid w:val="00EA7424"/>
    <w:rsid w:val="00EB73D5"/>
    <w:rsid w:val="00EC40F3"/>
    <w:rsid w:val="00ED404A"/>
    <w:rsid w:val="00EE38AF"/>
    <w:rsid w:val="00EF25CF"/>
    <w:rsid w:val="00EF65AD"/>
    <w:rsid w:val="00F00071"/>
    <w:rsid w:val="00F05E24"/>
    <w:rsid w:val="00F213E5"/>
    <w:rsid w:val="00F514A3"/>
    <w:rsid w:val="00F6526C"/>
    <w:rsid w:val="00F829DF"/>
    <w:rsid w:val="00F8688C"/>
    <w:rsid w:val="00F93EF9"/>
    <w:rsid w:val="00FA1E64"/>
    <w:rsid w:val="00FA7B65"/>
    <w:rsid w:val="00FB04A3"/>
    <w:rsid w:val="00FB364A"/>
    <w:rsid w:val="00FC659D"/>
    <w:rsid w:val="00FD5CFE"/>
    <w:rsid w:val="00FE0463"/>
    <w:rsid w:val="00FE4B42"/>
    <w:rsid w:val="00FF036A"/>
    <w:rsid w:val="00FF0967"/>
    <w:rsid w:val="00FF395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39C"/>
  </w:style>
  <w:style w:type="paragraph" w:styleId="Nagwek3">
    <w:name w:val="heading 3"/>
    <w:basedOn w:val="Normalny"/>
    <w:link w:val="Nagwek3Znak"/>
    <w:uiPriority w:val="9"/>
    <w:qFormat/>
    <w:rsid w:val="00E77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D1"/>
    <w:pPr>
      <w:ind w:left="720"/>
      <w:contextualSpacing/>
    </w:pPr>
  </w:style>
  <w:style w:type="table" w:styleId="Tabela-Siatka">
    <w:name w:val="Table Grid"/>
    <w:basedOn w:val="Standardowy"/>
    <w:uiPriority w:val="59"/>
    <w:rsid w:val="00B6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9519E"/>
    <w:pPr>
      <w:spacing w:after="0" w:line="240" w:lineRule="auto"/>
    </w:pPr>
  </w:style>
  <w:style w:type="paragraph" w:customStyle="1" w:styleId="Default">
    <w:name w:val="Default"/>
    <w:rsid w:val="00985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3">
    <w:name w:val="A3"/>
    <w:uiPriority w:val="99"/>
    <w:rsid w:val="00EA5B4F"/>
    <w:rPr>
      <w:rFonts w:cs="Calibri"/>
      <w:color w:val="000000"/>
      <w:sz w:val="20"/>
      <w:szCs w:val="20"/>
    </w:rPr>
  </w:style>
  <w:style w:type="paragraph" w:styleId="NormalnyWeb">
    <w:name w:val="Normal (Web)"/>
    <w:basedOn w:val="Normalny"/>
    <w:unhideWhenUsed/>
    <w:rsid w:val="002E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64A"/>
  </w:style>
  <w:style w:type="paragraph" w:styleId="Stopka">
    <w:name w:val="footer"/>
    <w:basedOn w:val="Normalny"/>
    <w:link w:val="StopkaZnak"/>
    <w:uiPriority w:val="99"/>
    <w:unhideWhenUsed/>
    <w:rsid w:val="0096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4A"/>
  </w:style>
  <w:style w:type="character" w:customStyle="1" w:styleId="Nagwek3Znak">
    <w:name w:val="Nagłówek 3 Znak"/>
    <w:basedOn w:val="Domylnaczcionkaakapitu"/>
    <w:link w:val="Nagwek3"/>
    <w:uiPriority w:val="9"/>
    <w:rsid w:val="00E777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17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8121-04F8-4C71-A69E-7545DF3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7292</Words>
  <Characters>43754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Maciejczyk</dc:creator>
  <cp:lastModifiedBy>slawek kopyt</cp:lastModifiedBy>
  <cp:revision>6</cp:revision>
  <cp:lastPrinted>2022-08-25T14:12:00Z</cp:lastPrinted>
  <dcterms:created xsi:type="dcterms:W3CDTF">2022-09-13T20:00:00Z</dcterms:created>
  <dcterms:modified xsi:type="dcterms:W3CDTF">2022-09-22T06:24:00Z</dcterms:modified>
</cp:coreProperties>
</file>